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ca1143abc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【記者何純惠專訪�陳震霆攝影】在雙連站附近的starkbucks coffee，是我與這位金鷹獎年輕得主──王明德的第一次相遇。初見面的我們，彼此靦腆的點個頭，但他用那爽朗的笑容向我打招呼，「妳好，我是王明德。」馬上化解我們因陌生而產生的一絲小尷尬。清俊高瘦的他，頂個小平頭，穿著一件紅黑相間的運動外套，全身上下彷彿不斷流動年輕生命的無限活力。
</w:t>
          <w:br/>
          <w:t>
</w:t>
          <w:br/>
          <w:t>英文系87年次畢業的王明德，大三升大四那年放棄規劃好的從商之路，毅然投身原住民教育工作，不但指導南投縣同富國中學生參加全國英語短劇比賽勇奪冠軍，並且獲得教育部頒發推動社會教育有功的「社教個人獎」，榮獲陳水扁總統及教育部長杜正勝接見，另外也當選南投縣今年的優良教師。目前他接受行政院原住民族委員會的委託，訪視全國四十個山地鄉，評鑑英語教學需要改進之處。
</w:t>
          <w:br/>
          <w:t>
</w:t>
          <w:br/>
          <w:t>他從小在基督教家庭長大，這樣的環境植下他生命中「仁愛」精神的種子。大學時，他參加長老會大專青年團契──這個關懷弱勢族群的社團，隨著社團寒暑假出隊，每次出隊時間至少兩週，遠赴離島澎湖，或進入新竹尖石鄉山區，甚至深入司馬庫斯部落，也前往南投信義山區。早上的時候，教導當地小朋友讀書認字，說聖經故事給他們聽，指導他們寫作業，或是帶團康遊戲；到了下午便協助當地的人從事農忙工作。
</w:t>
          <w:br/>
          <w:t>
</w:t>
          <w:br/>
          <w:t>他表示，「山地服務隊所前往的地方，真的都是亟需各界伸出援手幫忙的地區，生活條件很差，海拔兩千公尺以上的山區，常常連熱騰騰的洗澡水都很難取得，對於在台北市長大的我來說，內心衝擊其實滿大的。」這些生活在社會底層人們的生活翦影，逐漸豐富他當時不到20歲的生命。
</w:t>
          <w:br/>
          <w:t>
</w:t>
          <w:br/>
          <w:t>剛進大學時，他對於「成功」的定義，是「賺很多錢」，所以早已規劃好自己的人生，大三那年便達到提早畢業的標準，不過仍繼續修習國貿輔系，計畫畢業後從商。但隨著年紀漸長，他從西洋哲學的書中得到許多想法，開始思索著人類生存意義的問題，並對自己當初的理念產生質疑：「什麼東西是我在這一生中真正想要得到的？」內心深處一直隱約有個聲音不斷在詢問著他。
</w:t>
          <w:br/>
          <w:t>
</w:t>
          <w:br/>
          <w:t>從商人到為人師表的轉變，王明德說：「為基督的緣故，我寧願作一個憨人！」他陷入了回憶，緩緩的說起那件令他難過許久的往事。「其實我已經忘了是那年的事，應該是民國83、84年左右吧！」透過他的口述，那年的記憶緩緩在我眼前展開，「那年暑假，我們出隊前往新竹鎮西堡部落，這個部落的位置在司馬庫斯部落的對面，是位在深山區的原住民部落。他們唯一的經濟來源──水蜜桃，經過那年颱風肆虐，打壞不少，剩下好的，也只能困在山區無法送出去販賣，只能任其腐爛，坍方的山路隔絕鎮西堡部落與外界的溝通。颱風走後，直昇機來援救我們這群大學生，但我不肯走，堅持留下來協助這些原住民重建家園，當時這件事情還上了各大媒體。」
</w:t>
          <w:br/>
          <w:t>
</w:t>
          <w:br/>
          <w:t>他停頓一下後，接著表示：「留下來與他們相伴的日子，大家聊了很多，對於他們的生活我更貼近了一點，或許這場颱風對於生活在城市裡的我們，可能沒什麼，但是對他們的影響卻十分大，孩子註冊費、家裡的生活費全都沒了，辛苦一整年才換的經濟收入就此泡湯……。」直到九月中快開學了，王明德才不得不離開鎮西堡部落，原住民用摩托車半騎半走的送他離開，在那段還未開通完全的山區顛簸路上，他想了很多事，帶著滿滿的複雜情緒回到都市。
</w:t>
          <w:br/>
          <w:t>
</w:t>
          <w:br/>
          <w:t>「其實從進大學以來，利用出隊的機會，我不斷跟原住民小朋友有所接觸，發現到很多孩子的資質都很好，但是因為經濟因素，後來都失去了升學的機會，只能從事粗活維生，他們未來的一生注定繼續跟貧窮困苦打交道。這讓我很痛心，但是又無能為力。」說到這，王明德語氣中透露出一股無奈感。
</w:t>
          <w:br/>
          <w:t>
</w:t>
          <w:br/>
          <w:t>與原住民相處的時間越多，他的無力感越強烈，所以他一直思索著如何利用自己渺小的力量幫助他們，王明德說：「最後我想到，也許教育是我唯一能做的！」在大四那年，他順利申請到中等教育學程，並考取當年教育部所開放極少數的公費名額，那兩年修教程的費用完全由政府負擔，他笑說：「真的是賺到了，之後好像都沒這麼好的事情。」而他論及婚嫁，明年即將共結連理的女友也是在這兩年修教程時認識的。
</w:t>
          <w:br/>
          <w:t>
</w:t>
          <w:br/>
          <w:t>在淡水的那幾年光陰，是他生命中很重要的一段日子，沒有這個時間、空間的孕育，大概無法成就今日的他。「淡江的校風很自由，讓我在各方面都有很大的發揮空間，再加上外文系的老師多是放洋回來的，所以思想上也都很開放，他們給了我思想成長的養分。」他表示，當年教導他「新聞英文」這門課的陳玉秀老師，很注重社會關懷，常讓他在課堂上用英文發表自己的許多想法，那些個人秀，訓練了他的台風，使他後來在教書時，很快進入狀況。而另一位影響他深刻的人是柯志恩老師，他活潑的教學風格，給了後來王明德在教導原住民小朋友時很大的啟發。
</w:t>
          <w:br/>
          <w:t>
</w:t>
          <w:br/>
          <w:t>對於原住民學生而言，要讓他們能好好讀書，必須要先做兩件事：一是引起他們的學習動機、二是建立他們的自信心。王明德表示，由於山地鄉的教師流動率十分高，課程銜接不連續，所以學生除課業學習出現障礙外，對老師也沒有感情，只當他們是過客，為了能讓學生們重建對課業的信心、對老師的信任，他花了好大一番工夫，這其中的努力真的是一言難盡！而大學時柯志恩老師種種有趣的教學方法，也在此時浮上心頭，讓他運用到教學上，使他的英文課堂總是充滿歡樂，洋溢歌聲、舞聲、笑聲。
</w:t>
          <w:br/>
          <w:t>
</w:t>
          <w:br/>
          <w:t>這些學生也很爭氣，拿下了全國冠軍，使他得到學生、家長以及學校的支持，給了王明德很大的精神鼓舞。「也許他們的英文程度與都市的小朋友相較，仍有好大一段距離，但在我心中，他們已經很棒了！」剛到南投任教時，他曾經遇到不少挫折，一開始時他會生氣、會沮喪，但後來他想通了，人只要「盡其在我」，努力做著自己認為該做的事，對的住自己就行了，其他的不必太在意。
</w:t>
          <w:br/>
          <w:t>
</w:t>
          <w:br/>
          <w:t>未來，他計畫前往美國修習少數族群、多元文化教育的碩博士學位，希望回國後到大專院校教書，他說：「基層的工作經驗讓我瞭解實際的情況，但是若能到高等的學術研究單位，也許比較能將自己的聲音傳達出去吧！」29歲的王明德，有許多的夢想等待他一一完成，並期待有更多志同道合者加入服務原住民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6320"/>
              <wp:effectExtent l="0" t="0" r="0" b="0"/>
              <wp:docPr id="1" name="IMG_9ee33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1d88bf16-8b65-42fe-be6a-e58a2177929c.JPG"/>
                      <pic:cNvPicPr/>
                    </pic:nvPicPr>
                    <pic:blipFill>
                      <a:blip xmlns:r="http://schemas.openxmlformats.org/officeDocument/2006/relationships" r:embed="R915b94ad5fc0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5b94ad5fc04bd6" /></Relationships>
</file>