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e37e4b20d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高雄校友聆賞音樂賀校慶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高雄校友會為慶祝校慶，邀請本校通核中心今（15）日在高雄市海軍官校中正堂，舉辦「雙管琴下：簧管、鋼琴三重奏」音樂會。整場音樂會由本校通核中心助理教授干詠穎擔任製作人，並將於會中吹奏雙簧管，還有李珮瑜與王映丹擔任鋼琴與低音管演奏。</w:t>
          <w:br/>
        </w:r>
      </w:r>
    </w:p>
  </w:body>
</w:document>
</file>