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5f9a9317a4e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七年級生搞樂團　黑道大哥凍未條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【記者洪慈勵報導】對一般大學生而言，夜晚才是生活的真正開始，但對火雨、The Box、彌賽亞這三個樂團的淡江校友和七年級生而言，想夜夜笙歌是不可能的，他們得趕在太陽下山前練團，否則樓上的黑社會老大如果來敲門，後果就不堪設想。
</w:t>
          <w:br/>
          <w:t>
</w:t>
          <w:br/>
          <w:t>這些樂團的工作室就位在登輝大道路口，由於一樓是遊藝場，出入份子較為複雜，空屋率百分之百，團員表示，他們前來租屋時，仲介並未說明樓上還有住一戶人家，於是放心的租下房子，打算開始隨心所欲練團。
</w:t>
          <w:br/>
          <w:t>
</w:t>
          <w:br/>
          <w:t>沒想到第一天傍晚六點，大鼓才剛敲下去，一個理著小平頭、身穿花襯衫、腳踩白布鞋，嘴裡還嚼著檳榔的大塊頭男子，突然出現在門口警告他們：「吵死人的音樂，以後別讓我聽到這種鬼聲音！」團員好聲好氣和這位大哥大商量，最後達成協議，允許他們每天晚上六點前盡情練團。
</w:t>
          <w:br/>
          <w:t>
</w:t>
          <w:br/>
          <w:t>建築系校友黃晟儀外號小黑，目前是樂團工作室負責人，他表示，工作室成立很久了，曾經成就知名的藍月樂團，過去在沙崙租屋，附近都是住家，常常會接到鄰居抗議，甚至揚言要報警，所以逼得團員只能另謀他處，找到這個最危險也是最安全的地方來練團。
</w:t>
          <w:br/>
          <w:t>
</w:t>
          <w:br/>
          <w:t>小黑指著台上藍月傳承下來給學弟妹練習的鼓，那種感情讓他十分感動，即使已經畢業、當完兵，仍然想回來帶著學弟妹一起練團，甚至連已在建築師事務所上班的大學同學小曹，也跟著一同加入，假日就回到淡水跟學弟妹一起練習。
</w:t>
          <w:br/>
          <w:t>
</w:t>
          <w:br/>
          <w:t>而工作室的規劃，團員們自己也有一套管理，大家每月都要按時繳交五百元作為房租，多餘的錢就拿來當工作室基金，建築系陳翰申說：「大家都很希望明年暑假可以存夠錢，為工作室增添一台冷氣，否則一到夏天，太陽西曬，整屋子又貼滿了吸音棉，密不透風，大家練完團，早就流了一缸子的汗。」 
</w:t>
          <w:br/>
          <w:t>
</w:t>
          <w:br/>
          <w:t>在兩房一廳的工作室裡，聚集了許多不同科系，卻有相同喜好的學生，乍看之下還真是臥虎藏龍，小黑透露，淡江地下樂團真的很多，這是很驕傲的事情，喜歡音樂應該值得被鼓勵。
</w:t>
          <w:br/>
          <w:t>
</w:t>
          <w:br/>
          <w:t>七年級生還是有他們的夢想，許多樂團都積極尋求表演的機會，大家都很希望可以努力作出成績，從地下樂團走到舞台上表演。對於黑社會老大，團員表示：「自從六點準時收攤，他就不曾出現過，還算是和平共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63e6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0/m\36cee2d2-00eb-47cb-946e-c0ff4cc6af28.jpg"/>
                      <pic:cNvPicPr/>
                    </pic:nvPicPr>
                    <pic:blipFill>
                      <a:blip xmlns:r="http://schemas.openxmlformats.org/officeDocument/2006/relationships" r:embed="Rfe8a36d39e5149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8a36d39e51491c" /></Relationships>
</file>