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a342513c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四海外遊學團受理報名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希望近距離接觸澳洲無尾熊嗎？是否想像日劇女主角般，穿著漂亮的和服呢？想親身進入「魔戒」中的哈比人村嗎？成人教育學院今年寒假海外遊學團滿足同學的渴望，包括：日本東京文化研習團、黃金海岸 ALCOL英語學院親子遊學團、澳洲雪梨大學、紐西蘭奧克蘭大學英語研習團。
</w:t>
          <w:br/>
          <w:t>
</w:t>
          <w:br/>
          <w:t>四項海外團各有特色，其中，日本東京文化研習團除了有和服、茶道、摺紙等一連串文化體驗活動外，也安排暢遊東京狄斯奈樂園、江戶東京博物館等景點。澳洲黃金海岸親子遊學團除了英語課程外，旅遊則安排海洋世界、華納兄弟電影世界、野生動物保護樂園、教學農場等，還有高爾夫、沙雕製作課程，在12月10日前報名此團，還能減少5100元報名費用。雪梨大學與奧克蘭大學英語研習團，皆以實用的生活化英語教學，培養學員聽說讀寫的能力，採不同國籍小班制授課，為半天的課程，下午則由領隊帶領一系列參觀活動。
</w:t>
          <w:br/>
          <w:t>
</w:t>
          <w:br/>
          <w:t>成人教育學院將於明（23）日，以及從26日至12月31日的每個星期五中午十二時三十分，在B408室舉辦寒假海外研習團說明會，台北校園則在每週三下午二時，歡迎有興趣參加的同學前往諮詢</w:t>
          <w:br/>
        </w:r>
      </w:r>
    </w:p>
  </w:body>
</w:document>
</file>