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2b673031b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資傳系明起舉辦畢業成果展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【記者林健暐報導】文學院資訊傳播學系第四屆畢業成果展「進化意4」於明（30）日起至週五每天早上十時至下午六時在商館展示廳展出，本次畢業成果展將展出動畫、影音、行銷與論文四組共二十餘項作品。
</w:t>
          <w:br/>
          <w:t>
</w:t>
          <w:br/>
          <w:t>資傳系在展覽期間安排了三場精采的名人講座，分別是愛迪斯公司技術總監葉楷銘（週三）、以「台北二一」 奪得四十九屆亞太影展「最佳影片獎」的電影導演楊順清（週四）以及「我猜、我猜、我猜猜猜」節目製作人詹仁雄（週五）。
</w:t>
          <w:br/>
          <w:t>
</w:t>
          <w:br/>
          <w:t>畢展負責人資傳四呂姿慧表示，無論是2D、3D的虛擬主角或是自編自導的創意電影，甚至是瑪凱電信ipbb網路電話行銷推廣成果、客家電視台收視頻率與族群認同關聯研究，主辦單位都有十足的信心讓每位參觀的訪客身心全面「進化」，此外，籌備小組也為此活動設計主題網站，網址是http://www.ic.tku.edu.tw/e4volution/，同學們可上網先睹為快。</w:t>
          <w:br/>
        </w:r>
      </w:r>
    </w:p>
  </w:body>
</w:document>
</file>