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82fa5dce84d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工作認真好運動   Ohara is a good boy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校園臉譜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我叫做Ohara，是一隻來自紐西蘭的導盲犬，因為爸爸是拉不拉多犬，媽媽是黃金獵犬，所以遺傳了一身黃金般漂亮的毛色，最近因為同行「可魯」的緣故，我也跟著更出名了。
</w:t>
          <w:br/>
          <w:t>我的主人是盲生資源中心的電腦系統工程師張國瑞，平常他在辦公室時，我就會靜靜地坐在辦公桌下，盡量不去打擾他，不過可別以為我的個性很內向喔，平常不工作時，我可是比一般的狗都更活潑好動呢！
</w:t>
          <w:br/>
          <w:t>
</w:t>
          <w:br/>
          <w:t>我最喜歡的休閒活動是游泳，在炎熱的天氣下，盡情地在水中翻滾，是我覺得最快活的一件事。校園裡很多地方都是我的游泳池，包括郵局旁的噴水池、福園，我都曾跳下去玩水過，雖然弄得全身髒兮兮，但卻玩得不亦樂乎。
</w:t>
          <w:br/>
          <w:t>
</w:t>
          <w:br/>
          <w:t>「工作時比誰都認真，玩樂時比誰都會玩。」主人這樣形容我。他以前常放我在校園裡自由活動，但在上演過好幾次失蹤記後，我就被禁足了，其實我也不是故意的，只是好奇心強，想獨自到校外去探險，結果害主人勞師動眾來找我，真是不好意思。
</w:t>
          <w:br/>
          <w:t>
</w:t>
          <w:br/>
          <w:t>平常表現好時，主人會誇獎我是「good boy」，並摸摸我的頭。一開始來到台灣我只聽得懂英文，但現在待了五年，像是「起來」、「坐下」等簡單的台語，我都可以聽得懂了。
</w:t>
          <w:br/>
          <w:t>
</w:t>
          <w:br/>
          <w:t>主人有時會帶我去台灣導盲犬協會，在那裡我認識了其他導盲犬，跟我最要好的叫Diana，她是一隻仍在訓練中的導盲犬，我很喜歡跟她比角力，雖然體型比我嬌小，但玩起摔角一點都不輸我。
</w:t>
          <w:br/>
          <w:t>
</w:t>
          <w:br/>
          <w:t>現在的我七歲了，陪伴主人這五年多日子，雖然辛苦，但很值得。希望以後大家看到我在工作時，能夠秉持「不摸」、「不叫」、「不餵食」的三不原則，讓我能夠專心地為主人引路，永遠當他口中的good boy。（葉正玲）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d08cc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2/m\a0a3ea82-3b7e-4a12-b07e-b0ec35ef6f35.jpg"/>
                      <pic:cNvPicPr/>
                    </pic:nvPicPr>
                    <pic:blipFill>
                      <a:blip xmlns:r="http://schemas.openxmlformats.org/officeDocument/2006/relationships" r:embed="R03191f1ac86646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191f1ac86646bc" /></Relationships>
</file>