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29d3b2b9a46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【記者林怡君報導】圖書館將舉辦「蒐集資料的方法：教育類資源專題」講習，指導師生如何利用「教育論文線上資料庫」、「教育資料館資料庫整合查詢系統」、「ERIC」及「ProQuest Education Journals」等文獻資料。
</w:t>
          <w:br/>
          <w:t>
</w:t>
          <w:br/>
          <w:t>　講習時間於4月28日（週三）14:20~15:50及29日（週四）18:30~20:00舉辦兩場，可擇一場次參加，地點在總館301指導室，今日起報名，網址： http://service.lib.tku.edu.tw/。</w:t>
          <w:br/>
        </w:r>
      </w:r>
    </w:p>
  </w:body>
</w:document>
</file>