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6c9ac5c49d5485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592 期</w:t>
        </w:r>
      </w:r>
    </w:p>
    <w:p>
      <w:pPr>
        <w:jc w:val="center"/>
      </w:pPr>
      <w:r>
        <w:r>
          <w:rPr>
            <w:rFonts w:ascii="Segoe UI" w:hAnsi="Segoe UI" w:eastAsia="Segoe UI"/>
            <w:sz w:val="32"/>
            <w:color w:val="000000"/>
            <w:b/>
          </w:rPr>
          <w:t>TALKS ON DRAMA KICK OFF</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College of Foreign Languages and Literature(CFLL) has launched its series of talks on the art and craft of drama this Monday (December 6) that are to last until this Friday. In this week, from 2 pm to 4 pm at the Experiment Theater at the College of Liberal Arts everyday, there will be at least one presentation dealing with the tradition and the current development of theater in the countries CFL consists of. 
</w:t>
          <w:br/>
          <w:t>
</w:t>
          <w:br/>
          <w:t>There are six presentations scheduled delivered by professors from the six departments in CFL. Dr. Reinhard Duessel of German Department will speak about Be. Brecht’s Epic Theatre on Monday to kick off the series. Dr. Liang Zong will illustrate the humor and absurdism in the French play, Bald Soprano, at 10 am on Tuesday, while Dr.Liu Hwang-shing will talk about the life and works of Chekhov at 2 pm on the same day. Dr.Takehisa will address the expectations to graduation plays at the university on Wednesday followed by Dr. Wang Ming-kae of the English Department giving a talk on drama and foreign language teaching on Thursday. Dr. Wu Kuan of the Spanish Department will wrap up the series with an overview of contemporary Spanish theater. 
</w:t>
          <w:br/>
          <w:t>
</w:t>
          <w:br/>
          <w:t>Furthermore, people who are not content with small stages and go for the big silver screen at the library for master works filmed by famous directors Truffaut and Goddard. These films have been carefully selected by Dr. Pierre Vauthier of the French Department.</w:t>
          <w:br/>
        </w:r>
      </w:r>
    </w:p>
  </w:body>
</w:document>
</file>