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4b296536743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高崇雲獲推動教育有功獎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東南亞所所長高崇雲日前獲頒教育部「推動教育有功獎」，由教育部范巽綠次長代表杜正勝部長頒發獎狀。高崇雲原為僑教會主委，他完成建置海外六所台北學校永久校舍，增加三千多位僑生返國升學，並擬定教育南下政策重點計畫，績效優異備受肯定。高所長表示：「我國僑教措施獲全球僑界支持肯定，也使海峽對岸的僑輔人員向我們學習。」（宜萍）</w:t>
          <w:br/>
        </w:r>
      </w:r>
    </w:p>
  </w:body>
</w:document>
</file>