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1445d39b14f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教育部首度委外辦理大學校務評鑑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為更精進各大學的校務，教育部第一次委託「社團法人台灣評鑑協會」辦理「大學校務評鑑規劃與實施計畫」。本週四、五（17、18日）兩日，該協會委員將蒞臨本校進行實地訪評，由本校校長張家宜親自主持簡報。
</w:t>
          <w:br/>
          <w:t>
</w:t>
          <w:br/>
          <w:t>此次訪評將分為兩個梯次進行，蒞校的委員陣容龐大，兩天合計將近60人。第一天為「專業類組」實地訪評，上午9時將引領各委員前往各專業類組簡報室，並且實地參觀教學設施、觀察教學活動及查閱資料；下午則進行學生、教師訪談。
</w:t>
          <w:br/>
          <w:t>
</w:t>
          <w:br/>
          <w:t>第二天進行的是「校務類組」實地訪評，該項訪評結合私立大學校院整體發展獎補助審查作業，學校將安排獨立會議室請各委員前往，由校長及校務類組召集委員，做相互介紹學校簡報，再請委員參觀學校相關設施和查閱資料，觀察教學活動僅限通識課程。下午進行學生、教師及行政人員訪談，當日評鑑委員抽選出參加名單，其間非相關人員不能參與。
</w:t>
          <w:br/>
          <w:t>
</w:t>
          <w:br/>
          <w:t>兩天訪談，將請相關學術單位及行政一級單位主管一同參加，以備評鑑委員請教相關事宜，再由委員討論及撰寫評鑑綜合意見表，並於當日繳交給台灣評鑑協會工作同仁。
</w:t>
          <w:br/>
          <w:t>本次台灣評鑑協會將實地訪評76所大學，本校高教評鑑中心表示，由於是第一次訪查，已請各單位做好萬全的準備。</w:t>
          <w:br/>
        </w:r>
      </w:r>
    </w:p>
  </w:body>
</w:document>
</file>