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96b4a5dac47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Sakura Blossoming!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When winter is leaving and spring coming, after a few cold, windy and rainy days, Sakura quietly blossoms at some corners of campus. Nearby Ying-Yuan, Sakura is displaying its beauty and aroma under the lightly-shed sunshine and among the silk-like drizzle.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627632"/>
              <wp:effectExtent l="0" t="0" r="0" b="0"/>
              <wp:docPr id="1" name="IMG_3d78cc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9/m\e65cfd93-4c66-4e31-ba25-f5079f5ea553.jpg"/>
                      <pic:cNvPicPr/>
                    </pic:nvPicPr>
                    <pic:blipFill>
                      <a:blip xmlns:r="http://schemas.openxmlformats.org/officeDocument/2006/relationships" r:embed="R701b5edf43bc4f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1b5edf43bc4f0d" /></Relationships>
</file>