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6baab155e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公司徵才說明及就業輔導講座今日開跑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學務處就輔組自今（21）日起於淡水校園鍾靈中正堂（Q409），舉辦一連串的公司徵才說明會及就業輔導系列講座。就輔組組長黃鳳娥說明，公司徵才說明會共有一百多家廠商參與，共提供13000多職缺，其中不乏航空運輸業、科技業、銀行業與文教業廠商。
</w:t>
          <w:br/>
          <w:t>
</w:t>
          <w:br/>
          <w:t>例如長榮航空公司將在本校招募飛行員、空服員與地勤人員；日盛、富邦、中信等三家知名金控公司也將募集理財專員、行銷企劃與客戶服務專員等；台積電將徵集研發、IC晶圓製造與行政類職缺。黃組長強調，雖然校園徵才的主要對象是應屆畢業生，也希望大一到大三的學生也能共襄盛舉，有助於自己未來的生涯規劃。
</w:t>
          <w:br/>
          <w:t>  
</w:t>
          <w:br/>
          <w:t>另外就業輔導講座共有五場，分別為「英文履歷自傳書寫技巧」、「如何在全球職場上成功∼從洋將蘭奇入主Acer談起」、「完美中文履歷撰寫教戰守則」、「準新鮮人的職場機會與挑戰」、「站對舞台變天才」及「如何在求職面試脫穎而出」等。有關上述活動的詳細資訊，可以上網至http://spirit.tku.edu.tw/career查詢。</w:t>
          <w:br/>
        </w:r>
      </w:r>
    </w:p>
  </w:body>
</w:document>
</file>