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e7a2e752ff45c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602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滿足心靈 制定目標 編織自己的夢想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翰林驚聲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主講人：夏韻芬（非凡電視台當代主持人）
</w:t>
          <w:br/>
          <w:t>演講主題：「聰明理財，Easy消費」
</w:t>
          <w:br/>
          <w:t>時間：3月24日
</w:t>
          <w:br/>
          <w:t>地點：商館B712
</w:t>
          <w:br/>
          <w:t>主辦單位：企管系
</w:t>
          <w:br/>
          <w:t>
</w:t>
          <w:br/>
          <w:t>【記者曹瑜倢整理�邱湘媛攝影】現在這個社會裡，很少有人一生下來就是千萬、百萬富翁，大家一出生都是平等的，因此今天我要和大家分享的是「當代理財王」的智慧。人在一生當中，所要追求的是免於恐懼與害怕，在座的各位現在還不會遇到這個難題，但等到出了社會，就會恐懼口袋裡沒錢，工作不愉快時，沒有辦法拍拍桌子說不做了，但如果自己有存款時，就可以把辭職的念頭講出來。很多人都說「錢是英雄膽」，錢對於很多人來講是一個很重要的後盾，今天要追求免於恐懼害怕的生活，就是要有錢，如果你覺得談錢很俗氣，但卻可以讓我們達成自己的希望與夢想，可以讓自己去完成想要做的事，如環遊世界、出國留學等。
</w:t>
          <w:br/>
          <w:t>  
</w:t>
          <w:br/>
          <w:t>而理財王的性格要有心靈上的滿足，在這個處處談錢的時代，心靈上要有很多的滿足，常言道「大富有錢，小富由儉」，出生的家庭不能選擇，人生要自己來掌握，每個人都要自己成全自己的人生，不要把人生寄望在下一代，這樣會造成雙方都很痛苦。所以心靈上的滿足是很重要的，要感謝上天給你這個奮鬥的機會，不要把希望寄望在投機行情，這不是每個人都能掌握到的。另外是物慾上，一般領薪水的人是沒有辦法成全過多的慾望、口慾和物慾，但如果透過理財的規畫，就能使自己所想要的事情成真；物慾上的成全不是很膚淺的，不是看表面是吃什麼用什麼，而是有很多的理想去完成。最後一個性格是成功的成就感，在追求錢的過程當中，不是看到大把的鈔票放在自己面前，而是當自己累積財富時，看到自己成功的成就感。
</w:t>
          <w:br/>
          <w:t>  
</w:t>
          <w:br/>
          <w:t>另外要做個成功的當代理財王，則可以參考猶太人的成功模式，第一項是制定長期的目標以一年、五年、十年為目標，也許目標對很多人而言是難訂的，但如當學生的你們，可以想想畢業後要考研究所，或是直接找工作，把目標盡量的量化、具體化。接下來，真正的財富是靠頭腦，而不是靠雙手；往往動口指揮的人都是賺錢最多的，奉勸各位同學以後要找工作，一定要找動腦的，不要找動手的。也要懂得承受風險，要學習財務、會計及經濟；選擇熱愛的工作，為賺錢而賺錢是行不通的，賺多少錢是其次，要選擇一個自己真正喜歡的工作，不然會讓自己痛苦。另外也要把企業家當成典範，如王永慶、郭台銘是如何經營自己的事業，這些都可以成為我們的典範。最後就是創造自己成功的故事，我們現在沒有辦法複製另一個成功的產業，但可以創造出自己的獨立性，明白下一代的趨勢在哪裡。
</w:t>
          <w:br/>
          <w:t>  
</w:t>
          <w:br/>
          <w:t>如何讓自己成為理財王，就是「簡單的動作重複做」，要懂得儲蓄，因為這是自己的本，如果沒有這個概念，錢是存不下來的；儲蓄不是投資的工具，卻是理財的工具，理財與投資絕對是兩回事，理財是將自己的財務打理的非常好，誠實面對自己的財務，而投資則要負擔成敗風險，人生的第一桶金往往都是從儲蓄而來。再來是聰明消費，我不贊成吃泡麵加汽水的日子過活，因為會將自己的健康弄得很糟糕，在年輕的時候努力賺錢忽略健康，到老時卻花大筆的錢去把健康找回來，這是很不好的。我鼓勵大家在消費時多用折價券，但不要又順便買其他東西，因為這會讓自己又花更多的錢。另外快速的錢滾錢是有方法的，讓自己付出較少的勞力。
</w:t>
          <w:br/>
          <w:t>  
</w:t>
          <w:br/>
          <w:t>何謂奢侈與浪費？奢侈通常都要有所選擇，是買比較好的東西來鼓勵自己，而不是每樣東西都想要。節儉則是要精打細算，想要與需要的東西要考慮清楚，因為我們要的通常不多，但想要的卻非常的多，但我也常鼓勵女生，在心裡要常有兩朵花，一是「盡量花」，二就是「有錢花」，只是前提是自己要懂得儲蓄與聰明投資。在生活中我們會忽略一些省錢的絕招，如常常在家裡吃飯、不抽菸，不喝昂貴的咖啡、買廉價的中古車、用折價券、利用網路買壽險、基金、盡量維持婚姻，因為贍養費很貴、避免信用卡債務、注意健康、降低長途電話與手機的費用，最後是買重大商品前先比價。
</w:t>
          <w:br/>
          <w:t>  
</w:t>
          <w:br/>
          <w:t>理財王的目的在於免於恐懼，然後完成自己的夢想，創造文明，財富做適當的傳承，最後是回饋社會。一般人對於儲蓄的概念是「收入－支出＝儲蓄」，但真正會理財的專家是「收入－儲蓄＝支出」，因為這樣才能讓自己的錢留得住。而人生中也要有三大作戰基金：保險、股票與基金，這是進階性的，要一步一步來，不能速成。
</w:t>
          <w:br/>
          <w:t>  
</w:t>
          <w:br/>
          <w:t>最後，我要跟大家說，投資到最後是一種哲學與心理學，要了解趨勢編織自己的夢想，才能賺大錢，而資產配置是最高原則。還有不能忽略的投資箴言：投資要留本，即使賠錢，也要有東山再起的本錢；越早投資越好，但要像養小孩一樣，越少越好；人活著沒錢花很辛苦，但人死了錢沒花完很遺憾；商品無罪，不要把投資失利都怪到商品上；現在是一個知識經濟時代，懂得多就賺得多；最後一點則是薪水不能致富，要懂得分配自己的所得，才能使自己累積更多財富。最後我要說，你無法改變過去，但是你可以決定未來！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706880" cy="2072640"/>
              <wp:effectExtent l="0" t="0" r="0" b="0"/>
              <wp:docPr id="1" name="IMG_d2b2989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02/m\58a0f7a8-61af-418e-8693-11bb3a81c5b2.jpg"/>
                      <pic:cNvPicPr/>
                    </pic:nvPicPr>
                    <pic:blipFill>
                      <a:blip xmlns:r="http://schemas.openxmlformats.org/officeDocument/2006/relationships" r:embed="R108fefff21434b1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706880" cy="20726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08fefff21434b1a" /></Relationships>
</file>