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ad9940aea2c44a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605 期</w:t>
        </w:r>
      </w:r>
    </w:p>
    <w:p>
      <w:pPr>
        <w:jc w:val="center"/>
      </w:pPr>
      <w:r>
        <w:r>
          <w:rPr>
            <w:rFonts w:ascii="Segoe UI" w:hAnsi="Segoe UI" w:eastAsia="Segoe UI"/>
            <w:sz w:val="32"/>
            <w:color w:val="000000"/>
            <w:b/>
          </w:rPr>
          <w:t>DEPT. OF EDUCATIONAL TECHNOLOGY GRADUATES ASSIST COMPANIES IN MAKING TRAINING MATERIALS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the opening ceremony of the Fifth Graduation Projects Exhibition of the Department of Educational Technology, Dr. Chen Po-chang, Dean of College of Education, declares that the Educational Tech graduates have done a great job in assisting companies in providing them with educational training materials. He says, “Last year the graduates had helped the Grand Hotel, and this year they assist the Far Eastern Airline in building a training materials. Maybe in the future, they can help the NASA as well!” TKU president Flora C. I. Chang congratulates these graduates for their excellent job in their graduation projects, what is more, she also encourages students in the Educational Tech Department to help other departments in using the assisting platforms for teaching. 
</w:t>
          <w:br/>
          <w:t>
</w:t>
          <w:br/>
          <w:t>There are a total of twenty two projects in this exhibition, and it can be divided into two parts, one is the educational training, the other is the campus materials. Among these projects, one of the project with the most outstanding performances is the one entitled, “Safety Training for the Far Eastern Air Transport Flight Attendants” co-produced by Chuang Chun-wen, Liu Shi-hao, and Lin Ching- yi. The superintendents of FAT are all deeply impressed with this project and announce that they will deploy this material immediately on training their new crew. Furthermore, they even signed a contract with these students in preventing them for giving this training material to other companies. One of the students, Chuang declares that, “Once we decided to create a training material for companies, we have listed some of the companies we are interested in cooperation with. The FAT is the fifth company we called.” Chuang further claims that their cooperation with FAT is a quite harmonious one since the airline company has helped them a lot in producing the training material. In fact, they even prepared an empty airplane for them to film their material. The cost for filming is also very expensive. Every time they turn on the camera, it will cost them eight thousand dollars! FAT provides them with a real flight attendant to be the actor to demonstrate how to use the emergency equipment. When they finally finished the filming, however, the film is too dark so they have to use software to shape the lighting in the film. “It was really a tiring job!” declare these students. 
</w:t>
          <w:br/>
          <w:t>
</w:t>
          <w:br/>
          <w:t>Another project, created by three Educational Tech graduates, Tsai Ting, Juan hui-lan, and Tsai Hui-wen, is an introductory CDROM that teaches the new part-time guides in the Maritime Museum. The contents of the CDROM include three most important parts that a new part-timer should know when they work in the museum: how to introduce to the viewers regarding the ship models in the museum, how to plan a route for the viewers, and what should they prepare before they start a tour. In the section of planning the route for the viewers, these students have filmed four video clips which are about the four possible scenarios that a guide would face. In doing so, they could train these guides on how to deal with them before hand. Chiu Ruey-ling, the head of the Maritime Museum, says that this training material provides the new part-timers with a systematic training. A junior in the Department of Educational Tech, Chen Ching-hsuan, expresses her admiration in saying that “Our seniors have done a great job!” Besides the fact that their projects are all very impressive, there is another reason why their graduation assignments become so popular—all of them are free! That is why in these two years, many school teachers or companies are very pleased to work with them. ( Amanda Yen )</w:t>
          <w:br/>
        </w:r>
      </w:r>
    </w:p>
  </w:body>
</w:document>
</file>