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a6319e8f45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金韶獎週五晚一決勝負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【記者婁瑋琳報導】金韶獎決賽將於6日（週五）晚上6時在淡水校園學生活動中心舉行，創作、重對唱、獨唱一共25組同學，分別角逐各組前三名。
</w:t>
          <w:br/>
          <w:t>
</w:t>
          <w:br/>
          <w:t>金韶獎總監葉守勳表示，決賽與初賽不同，在表演當天可以用更多樂器表達自己的歌曲，往年也經常有整個樂團上場，不似初賽時只能用吉他當伴奏，身為初賽觀眾之一資傳系劉柏修同學表示：「多了樂器的伴奏，決賽一定更不同凡響，十分令人期待。」
</w:t>
          <w:br/>
          <w:t>
</w:t>
          <w:br/>
          <w:t>【記者陳思穎報導】淡江之聲廣播電台（FM88.7）將在週五晚上6時舉辦「金韶特快車」活動，以5個階段的節目，呈現金韶獎的精采實況。節目包括晚上6時到7時的「笑嗨嗨 Express」、7時5分到8時的「頃嗆頃嗆 賴夫秀」、8時5分到9時的「Music軌道 轉翻天」、9時5分到10時的「實況Live 有夠站」及10時5分到11時30分的「民日之星號  ㄅㄨㄅㄨ」，實況轉播「第十九屆金韶獎創作暨歌唱大賽」，並將特別介紹評審老師和實力堅強的參賽者資料，讓聽眾對比賽有更深入的了解。</w:t>
          <w:br/>
        </w:r>
      </w:r>
    </w:p>
  </w:body>
</w:document>
</file>