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f7e420fea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102家企業明蒞校徵才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校園徵才重頭戲「企業徵才博覽會」於明天（4日）上午十時至下午四時在學生活動中心與書卷廣場舉辦，中午十二時在書卷廣場舉行陸軍儀隊表演。當天有102家企業來校求才，初步估算，將提供超過一萬個工作機會。
</w:t>
          <w:br/>
          <w:t>
</w:t>
          <w:br/>
          <w:t>　目前來校徵才的有中華航空、華碩電腦、東森電視、台積電、時尚名模、伊莉特生物科技、何嘉仁文教等102家公司，其中長榮航空與中華航空徵求飛行員和航空修護人員；電腦公司徵求軟、硬體研發相關人員；電路、電子科技類需求設備、研發、製程工程師；文教業則徵求美語與幼兒教師。令人注目的，則是時尚名模和伊莉特生物科技徵求模特兒及廣告代言人，東森電視徵求新聞記者、主播。
</w:t>
          <w:br/>
          <w:t>
</w:t>
          <w:br/>
          <w:t>　就輔組黃鳳娥組長表示，此次的博覽會參與公司眾多，希望同學把握機會投遞履歷，各公司徵求的人才雖以畢業生為主，在校同學也可以到攤位詢問徵才相關訊息，加強自己不足的部分，讓自己往高薪的機會邁進。</w:t>
          <w:br/>
        </w:r>
      </w:r>
    </w:p>
  </w:body>
</w:document>
</file>