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a5589f15c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理學院上週四相約榕樹下　介紹生物科技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上週四（5日）舉辦「相約榕樹下」活動，並由生命科學開發中心主任王三郎介紹最熱門的生物科技。王三郎表示，生物科學的應用範疇很廣，未來也將開設生物產業與食品科技等科系，並參與宜蘭海洋生技園區的籌設等研究工作。（顏淑惠）</w:t>
          <w:br/>
        </w:r>
      </w:r>
    </w:p>
  </w:body>
</w:document>
</file>