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eaa4970ec44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15位淡江人當選國代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國民大會代表選舉於14日完成投票，選舉結果有11位校友及4位教師獲選為任務型國代。在11位校友中，中文系秦慧珠、西語系江綺雯於去年底立委選戰中，以「落選頭」連任失敗，這次則順利當選國代。另有英文系辜王美琇、工管系羅世昌、法文系何碧珍、土木系廖述嘉、地政學分班王麗情、公行系學分班葉雲勗、德文系吳淑芬、俄研所邱志偉及公行碩士學分班彭富鈺。
</w:t>
          <w:br/>
          <w:t>
</w:t>
          <w:br/>
          <w:t>4位當選教師分別是：公行系兼任教授、現任蒙藏委員會委員長的許志雄，法文系、歐研所畢業校友美研所副教授陳一新，中文系教授李元貞及戰略所長王高成。</w:t>
          <w:br/>
        </w:r>
      </w:r>
    </w:p>
  </w:body>
</w:document>
</file>