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7554545fe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教學行政團隊今日參訪元智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【記者林芝帆報導】行政副校長高柏園今日（30日）上午帶領教學行政團隊70人，前往元智大學參訪一天，本校同仁們將著重於兩校各項業務之交流，並分組實地參訪元智各單位。
</w:t>
          <w:br/>
          <w:t>
</w:t>
          <w:br/>
          <w:t>本校曾邀請元智大學校詹世弘，蒞校演講有關該校取得國家品質獎之歷程，而本校實施全品管多年，此次特地前往參觀了解元智辦學優點，作為本校改進之參考。元智大學副校長王立文將親自接待。
</w:t>
          <w:br/>
          <w:t>
</w:t>
          <w:br/>
          <w:t>本校代表包括8個學院、教務處、學務處、軍訓室、總務處、國際交流暨國際教育處、研究發展處、圖書館、資訊中心、人事室、會計室、校友服務暨資源發展處、文錙藝術中心、淡江時報及體育室等，並已先行將參訪重點與元智聯繫。</w:t>
          <w:br/>
        </w:r>
      </w:r>
    </w:p>
  </w:body>
</w:document>
</file>