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c28c024f5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梁景峰今年8月退休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德文系副教授梁景峰今年8月申請退休已獲准，本週三（6月1日）上午11時20分在覺軒花園教室茶藝廳，由德文系為其舉辦歡送茶會。梁景峰也是淡江校友，留在母校任教已32年，在校期間他與李雙澤共同提倡「唱自己的歌」，使淡江校園成為民歌發源地。他也翻譯相當多德國文學書籍，系主任狄殷豪肯定他對德文教學的貢獻，歡迎校內其他好友們一起參加。（宜萍）</w:t>
          <w:br/>
        </w:r>
      </w:r>
    </w:p>
  </w:body>
</w:document>
</file>