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097ca6e92c406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50名博士今畢業 創紀錄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昕瑤報導】博士班今年預計可上台領證的畢業生有50名，其中女生就有11名，皆創下紀錄，是歷年來人數最多的一屆。本學期畢業45名，另有5名已於上學期完成學業。其中少數博士生尚未通過口試，其他皆可在畢業典禮時上台領證。
</w:t>
          <w:br/>
          <w:t>
</w:t>
          <w:br/>
          <w:t>資訊系博士班共有14名畢業生為最多，化學系博士班9名居次。資訊系博士47歲的王琮盛為公務員，自民國79年進入本校就讀資訊系，就與淡江締下不解之緣，碩士班畢業後工作了幾年，又於民國87年考取博士班，今年終於畢業了。王琮盛感慨的說：「我原在捷運局上班，被分配到資訊中心，和原本學的土木不一樣，後來對資訊有了興趣，才想回學校讀書。」他表示：「現在社會變化快，一定要多充實自己，社會上可以獲取經驗，但學校更可以打好基礎。」
</w:t>
          <w:br/>
          <w:t>
</w:t>
          <w:br/>
          <w:t>管科所博士林裕仁今年46歲，目前為聖約翰大學講師。大學時代念數學就在淡江，他高興的說：「淡江進步很多，校友都很團結，是一個令人難忘的學校。」他又驕傲的舉例：「前校長張紘炬和南華大學校長陳淼勝也都是數學系出身，後來都讀管科所。」對於博士的求學過程中，最感謝的人是指導教授歐陽良裕，林裕仁說：「歐陽老師治學嚴謹，且很有耐心的指導我們，很少碰到這麼好的老師！」
</w:t>
          <w:br/>
          <w:t>　　
</w:t>
          <w:br/>
          <w:t>取得化學系博士的黃清澤，在淡江待了10年，他回憶當初：「大學畢業時化館剛蓋好，有新的設備，環境也比較熟悉，所以留下來繼續深造。」對於指導教授陳幹男，黃清澤說：「他講求自動自發和創新，讓我們有很大的發揮空間，這種方式很好！」
</w:t>
          <w:br/>
          <w:t>
</w:t>
          <w:br/>
          <w:t>50名博士名單如下：財金系陳君達、林容竹、王友珊，機電系蔡聲鴻，資訊系林宏儒、曹乃龍、張文智、趙志峰、王勝石、王琮盛、楊富文、陳鵬文、陳永輝、高泉合、王貴民、廖逸群、林修名、張榮吉，電機系鄭舜文、張世鈺、陳信全、莊岳儒、林俊仁，水環系游非庸、劉傳崑，英文系許民忠、高家萱、梁淑芳、談玉儀、沈明月、林怡弟、李慧嫺，歐研所林湘義，管科所吳昭賢、呂惠富、和家慧、林裕仁、郭東昇、廖錦農，化學系施宏興、黃清澤、王俊勝、林信宏、鄭勝權、潘俊宏、呂晃志、張瑀庭、王淑惠、陳啟亮、邱昭文。</w:t>
          <w:br/>
        </w:r>
      </w:r>
    </w:p>
  </w:body>
</w:document>
</file>