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da6e266b024c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612 期</w:t>
        </w:r>
      </w:r>
    </w:p>
    <w:p>
      <w:pPr>
        <w:jc w:val="center"/>
      </w:pPr>
      <w:r>
        <w:r>
          <w:rPr>
            <w:rFonts w:ascii="Segoe UI" w:hAnsi="Segoe UI" w:eastAsia="Segoe UI"/>
            <w:sz w:val="32"/>
            <w:color w:val="000000"/>
            <w:b/>
          </w:rPr>
          <w:t>光田明正伉儷 琴瑟和鳴</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健暐報導】漢語暨文獻學研究所本週邀請姊妹校長崎外國語大學前校長光田明正教授蒞校，進行3場淡江講座，並拜會校長張家宜，值得一提的是，喜愛音樂的光田教授於週三（1日）晚上在文錙音樂廳舉行音樂會，由他與夫人光田聰子擔綱演出（右圖），吸引不少師生前往聆聽。
</w:t>
          <w:br/>
          <w:t>
</w:t>
          <w:br/>
          <w:t>光田教授表示，他目前在日本櫻美林大學及國際教養大學擔任客座教授，由於櫻美林大學與大陸吉林大學有合作關係，願意促成淡江、櫻美林與吉林大學三校的合作機會。 
</w:t>
          <w:br/>
          <w:t>
</w:t>
          <w:br/>
          <w:t>上週三晚上，光田教授及夫人光田聰子在文錙音樂廳舉行音樂會，與國內音樂家林倫瑋、林子賀、馮瑞倫及王文中搭配，共同演出包含「海頓第一號鋼琴三重奏」與「望春風」等中日及西方樂曲，學術副校長馮朝剛及行政副校長高柏園皆蒞臨外，亦有不少同學聆賞，反應相當熱烈。光田教授用西方樂器演奏中日歌曲，東西方樂器及樂曲互相搭配演奏，正好符合他多年來致力推動的「國際化」，他並強調音樂無國界，如此東西方融合，更能演奏出不同的韻味。（攝影�郭展宏）</w:t>
          <w:br/>
        </w:r>
      </w:r>
    </w:p>
    <w:p>
      <w:pPr>
        <w:jc w:val="center"/>
      </w:pPr>
      <w:r>
        <w:r>
          <w:drawing>
            <wp:inline xmlns:wp14="http://schemas.microsoft.com/office/word/2010/wordprocessingDrawing" xmlns:wp="http://schemas.openxmlformats.org/drawingml/2006/wordprocessingDrawing" distT="0" distB="0" distL="0" distR="0" wp14:editId="50D07946">
              <wp:extent cx="2072640" cy="1377696"/>
              <wp:effectExtent l="0" t="0" r="0" b="0"/>
              <wp:docPr id="1" name="IMG_15aaf3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2/m\2339f767-a3df-4667-bafe-d721b1f2ca84.jpg"/>
                      <pic:cNvPicPr/>
                    </pic:nvPicPr>
                    <pic:blipFill>
                      <a:blip xmlns:r="http://schemas.openxmlformats.org/officeDocument/2006/relationships" r:embed="R71c9dca106da4358" cstate="print">
                        <a:extLst>
                          <a:ext uri="{28A0092B-C50C-407E-A947-70E740481C1C}"/>
                        </a:extLst>
                      </a:blip>
                      <a:stretch>
                        <a:fillRect/>
                      </a:stretch>
                    </pic:blipFill>
                    <pic:spPr>
                      <a:xfrm>
                        <a:off x="0" y="0"/>
                        <a:ext cx="2072640" cy="13776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1c9dca106da4358" /></Relationships>
</file>