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8f5f70a3da4b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珍重再見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又到了一年一度的鳳凰花季，在餘音裊裊的驪歌聲中，我們將踏出淡江大學的校園。
</w:t>
          <w:br/>
          <w:t>　　
</w:t>
          <w:br/>
          <w:t>在這樣一個悲喜參半的日子裡，展眼望去將是萬里鵬程，曾經走過的點點滴滴，今後將永銘在心！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627632"/>
              <wp:effectExtent l="0" t="0" r="0" b="0"/>
              <wp:docPr id="1" name="IMG_6e8786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2/m\32ffc175-a329-4a4e-8f33-a1de865825ed.jpg"/>
                      <pic:cNvPicPr/>
                    </pic:nvPicPr>
                    <pic:blipFill>
                      <a:blip xmlns:r="http://schemas.openxmlformats.org/officeDocument/2006/relationships" r:embed="Rf2bacd06406b46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627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2bacd06406b4636" /></Relationships>
</file>