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99586fb949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參與典禮 僑生家長充滿期許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學務處僑生輔導組於畢業典禮當天，舉辦「畢業生家長茶會」，20餘位家長特地從僑居地飛來台灣，參加孩子的畢業典禮。本次的僑生約有83人畢業，部分僑生表示，心情上自然會難過，一方面又對於要出社會的挑戰很期待。
</w:t>
          <w:br/>
          <w:t>
</w:t>
          <w:br/>
          <w:t>國貿四張竣禮的爸爸遠從馬來西亞來參加畢業典禮，他感到非常欣慰，表示兒子剛來台灣唸書時，他很擔心他的生活近況、像是交友、飲食等等，如今畢業，張竣禮計畫回到大馬，將協助分擔他的業務工作，對兒子的期許，張爸希望他能夠認清環境，適應環境，最後能夠改變環境。
</w:t>
          <w:br/>
          <w:t>
</w:t>
          <w:br/>
          <w:t>茶會上，畢業四年，曾任華僑聯會長的企管系校友廖惠忠，特地前來參加表妹的畢業典禮，他表示，僑生之所以選擇到台灣讀書，是因為學費比其他國家便宜，而且政府對僑生優惠多，加上中文環境好，培養出許多優秀的人才。</w:t>
          <w:br/>
        </w:r>
      </w:r>
    </w:p>
  </w:body>
</w:document>
</file>