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732b2f187904e0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610 期</w:t>
        </w:r>
      </w:r>
    </w:p>
    <w:p>
      <w:pPr>
        <w:jc w:val="center"/>
      </w:pPr>
      <w:r>
        <w:r>
          <w:rPr>
            <w:rFonts w:ascii="Segoe UI" w:hAnsi="Segoe UI" w:eastAsia="Segoe UI"/>
            <w:sz w:val="32"/>
            <w:color w:val="000000"/>
            <w:b/>
          </w:rPr>
          <w:t>LEE WAN-NING WINS 2005 FIGURE ROLLER SKATING ASIAN CHAMPIONSHIPS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Lee Wan-ning, a junior at the Department of Finance and Applications won a gold medal in the category of figure skating at the 11th Roller Skating Asian Championships that was held in Jeonju City, Korea between May 11th and 14th. Representing Taipei, Taiwan, she beat 8 other athletes in women’s compulsory skating, defending her title successfully as this is her fourth consecutive gold medal in the past few years. She was pleased with her performance, even though she had suffered a hand injury some time ago. This injury forced her to withdraw from two other categories: Free skating and combined skating, losing the opportunity to defend her titles. 
</w:t>
          <w:br/>
          <w:t>
</w:t>
          <w:br/>
          <w:t>Lee started skating when she was 6 years old, and has never looked back ever since. She still practices 3 hours a day, four days a week regularly, and sometimes more than that right before major competitions. Her passion and dedication throughout the years are shown in the excellent results she has achieved in the past five years in the Asian Championships. 
</w:t>
          <w:br/>
          <w:t>
</w:t>
          <w:br/>
          <w:t>She enjoyed her experience in Korea as she had met a good number of athletes and fans from all over Asia. She is also grateful to her families, teammates and coaches who have been rallying behind her. 
</w:t>
          <w:br/>
          <w:t>
</w:t>
          <w:br/>
          <w:t>Apart from her gold medal, Taiwan Roller Skating Team was adorned with 6 golds, 10 silvers, and 8 bronzes, accumulating a total of 25 medals to top the list of awards won. (~ Ying-hsueh Hu )</w:t>
          <w:br/>
        </w:r>
      </w:r>
    </w:p>
    <w:p>
      <w:pPr>
        <w:jc w:val="center"/>
      </w:pPr>
      <w:r>
        <w:r>
          <w:drawing>
            <wp:inline xmlns:wp14="http://schemas.microsoft.com/office/word/2010/wordprocessingDrawing" xmlns:wp="http://schemas.openxmlformats.org/drawingml/2006/wordprocessingDrawing" distT="0" distB="0" distL="0" distR="0" wp14:editId="50D07946">
              <wp:extent cx="1566672" cy="2072640"/>
              <wp:effectExtent l="0" t="0" r="0" b="0"/>
              <wp:docPr id="1" name="IMG_4ce60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10/m\bc1637ea-884a-4920-b2c3-a4cf5b5adc60.jpg"/>
                      <pic:cNvPicPr/>
                    </pic:nvPicPr>
                    <pic:blipFill>
                      <a:blip xmlns:r="http://schemas.openxmlformats.org/officeDocument/2006/relationships" r:embed="Rda2c5161b0734fe5" cstate="print">
                        <a:extLst>
                          <a:ext uri="{28A0092B-C50C-407E-A947-70E740481C1C}"/>
                        </a:extLst>
                      </a:blip>
                      <a:stretch>
                        <a:fillRect/>
                      </a:stretch>
                    </pic:blipFill>
                    <pic:spPr>
                      <a:xfrm>
                        <a:off x="0" y="0"/>
                        <a:ext cx="1566672" cy="20726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a2c5161b0734fe5" /></Relationships>
</file>