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3dde63113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優惠新生　訂報送光碟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【本報訊】本報優惠新生及家長，訂閱淡江時報僅收郵費，並享免費訂閱本報中英文電子報、贈送光碟等服務，歡迎劃撥訂閱。
</w:t>
          <w:br/>
          <w:t>
</w:t>
          <w:br/>
          <w:t>本報報導淡江校園，學期中每週一出刊，每學年出版36期，於淡江校園內發行，深入報導政策、人物及活動，亦提供師生文藝創作園地，深受師生喜愛。本報亦設有中英文電子報，並提供E-mail寄送服務，網址：http://tkutimes.tku.edu.tw/，歡迎上網訂閱。
</w:t>
          <w:br/>
          <w:t>
</w:t>
          <w:br/>
          <w:t>為協助本校新生及家長更了解學校政策及重要訊息，本報提供郵寄服務，新生及家長僅收郵費，一學年200元，四學年700元，終生訂閱只要3600元，歡迎劃撥訂閱。郵局劃撥帳號：18228912，戶名：私立淡江大學淡江時報社，並請於通訊欄註明姓名、系級、收件地址及通訊電話。凡訂閱本報，可憑劃撥收據至本社（淡水校園B426）索取本報「93學年度內容收錄」光碟一張，送完為止。詳情請洽本報專線：(02)26250584。</w:t>
          <w:br/>
        </w:r>
      </w:r>
    </w:p>
  </w:body>
</w:document>
</file>