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7807a1144428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573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歌舞戲劇美食　營造異國風情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【記者郭曉真報導】即日起本校外語學院六系聯合主辦的「語魅」外語週，將藉由戲劇、舞蹈、音樂、美食、各國文物等，營造充滿異國風情的校園，讓全校師生一同感受語言的魅力。
</w:t>
          <w:br/>
          <w:t>
</w:t>
          <w:br/>
          <w:t>　今日中午十二時文錙藝術中心前的開幕式，邀請六系系主任主持開舞儀式，同學們可在此欣賞到日本迎賓團扇舞、美式的嬉哈舞、浪漫的法國宮廷舞、俄國傳統民族舞蹈等，搭配各系精心準備的代表性服飾，帶領同學享受一番異國風情。
</w:t>
          <w:br/>
          <w:t>
</w:t>
          <w:br/>
          <w:t>　藝文活動方面，今日至週四的商館展示廳，將展示各國文物，聯合多家外籍圖書出版公司陳列各國外語書籍，提供有興趣同學參考。明晚（十一日）六時三十分，德文系在文錙音樂廳舉辦音樂會，慶祝系慶四十週年，並邀請多位校友返校參加。演奏會由謝欣容老師、林意蕙老師、宋承恩同學及呂奕昕小朋友等擔綱演出，分別以其專精的鋼琴、長笛、小號演奏及聲樂表演，演出舒伯特、蕭邦、德文西等偉大音樂家的作品。明後晚間，日文系及俄文系將在書卷廣場搭建露天電影院，播映膾炙人口的電影－－「咒怨2」、「齊瓦哥醫生」，歡迎同學欣賞。
</w:t>
          <w:br/>
          <w:t>
</w:t>
          <w:br/>
          <w:t>　「語魅」的感染力延伸至本週的海報街，英文系、日文系於明日起至週四中午舉辦現場音樂Live Show，表演歐美日流行或經典的歌曲，樂團從鼓手、主唱至吉他手等將用熱情的活力，帶給師生們不一樣的感受。延續傳統的各國美食展也在本週海報街登場，日本章魚燒、德國啤酒、法國麵包、美式熱狗等風味點心皆可在此找到，並提供各國旅遊資訊。
</w:t>
          <w:br/>
          <w:t>
</w:t>
          <w:br/>
          <w:t>　外語之夜是閉幕式的重點活動，時間訂於本週五晚上七點在學生活動中心，六系同學演出各國小短劇後，將藉由戲劇的情境，六國女生共追一個男生的過程，教導現場同學簡易的表達愛意之語。此外，麗澤姊妹校的日籍同學將帶來精采的傳統文化表演，為「語魅週」畫下完美的句點。</w:t>
          <w:br/>
        </w:r>
      </w:r>
    </w:p>
  </w:body>
</w:document>
</file>