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4d06ff1daf41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【新設單位主管介紹】：：蘭陽校園主任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專訪】蘭陽校園兩百多名新生就要報到了，從去年開始接下蘭陽校園主任的林志鴻，頭髮明顯白了不少，他心中一直都清楚，未來的每一天，都會是像現在一般，忙到連喘息的時間都沒有，這是學校交給他的第一棒，就像大隊接力一樣，起跑的第一棒總是備受期待。
</w:t>
          <w:br/>
          <w:t>　　
</w:t>
          <w:br/>
          <w:t>蘭陽校園是一個嶄新的校園，連課程設計安排都是創新的規劃，未來將有90%課程採英語授課、體育課程設計取向休閒活動、大三學生全部出國留學、師生全體住校，營造如家的學習環境等新的教育理念和思維，林志鴻之所以會被外界認為是蘭陽校園主任的不二人選，因為三年前的他，也曾經在重重阻力下，力求突破傳統，率先招收以英語授課，預計三年後可以直接出國遊學的班級，當下決定受到很多人的反對，在不被外界看好的情況下，三年後的今天，看著國貿系英語專班全部學生順利申請到外國學校，在他們登機前的那一刻，林志鴻有一種欣慰的感動，過去所堅持的事情如今證明都是對的。
</w:t>
          <w:br/>
          <w:t>　　
</w:t>
          <w:br/>
          <w:t>由於蘭陽校園的建築使用執照政府尚未核准發放，導致這學期蘭陽校園的新生得先在淡水校園上課，不過林志鴻表示課程安排不會受到改變，連同原訂住校這部份也是一樣，他們已經先暫時在校外找好學生宿舍，還是維持全體師生住宿的規定，每天一起搭接駁公車到淡水校園上課，晚上一樣排定有輔導課，約九點半過後大家會一起回宿舍去。林志鴻也說，現在新生先到淡水校園上課還有一個好處，原本他們很擔心社團不知道該如何籌組，現在便有機會可以直接跟淡水校園學生學習，不只可以觀摩，也可以自由選擇參加，對於感興趣的社團，未來都可以在蘭陽校園成立分社。
</w:t>
          <w:br/>
          <w:t>　　
</w:t>
          <w:br/>
          <w:t>林志鴻也透露，未來隔週後的週一將會訂為「蘭陽校園日」，教職員和學生得穿著正式服裝，服裝款式由學生參與討論而後訂定，穿著大家一起討論設計的服裝，除了可以在淡水校園突顯特色外，重要的是可以增加凝聚力和感情。每週三也將會安排校外教學，例如走訪宜蘭附近的古道，甚至開學不久後的23和24日，他們還要在蘭陽校園舉辦宿營，即使暫時無法到蘭陽校園上課，但是大家可以提前去感受蘭陽校園的美好。
</w:t>
          <w:br/>
          <w:t>
</w:t>
          <w:br/>
          <w:t>甚至未來連服務教育課程，學生都會走出校外安排到沙灘撿垃圾。除了這些，在課程設計上，每週五都會安排一次週考，老師隨時掌握學生的學習狀況，同時也會安排課業輔導，補強課業，這可以讓學生提早適應新制，習慣外語環境。林志鴻強調這是兩百人的精緻校園，過去淡江校園都是由系來關心學生生活，但是蘭陽校園會併到院去做，教學、生活和學習一起，凡事都會大家一起來，這裡不只會是一個校園，更像是一個家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28800"/>
              <wp:effectExtent l="0" t="0" r="0" b="0"/>
              <wp:docPr id="1" name="IMG_80f71d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5/m\83fe444c-1479-4988-8703-b50f532e7986.jpg"/>
                      <pic:cNvPicPr/>
                    </pic:nvPicPr>
                    <pic:blipFill>
                      <a:blip xmlns:r="http://schemas.openxmlformats.org/officeDocument/2006/relationships" r:embed="Rf29881161be74e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2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9881161be74ee9" /></Relationships>
</file>