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0e6c834c6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選拔美女型男 　校園競秀嘉年華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名模風吹進淡江，陳思璇、蔡淑臻、林嘉綺、余秉諺、俞凡鏮，及香港瘦身天后唐安麒，週一中午出現校園，在學生活動中心和同學互動，歡迎本校170公分以上的男生、158公分以上的女生，報名「氣質美女•酷勁型男 Beauty show」選拔活動。
</w:t>
          <w:br/>
          <w:t>  
</w:t>
          <w:br/>
          <w:t>今天的造勢活動由5位名模及唐安麒先做簡短介紹，讓同學了解模特兒、藝人及女企業家的生涯前景及趣事。接著與同學分享「美麗有型的秘訣」，由余秉諺及俞凡鏮主講儀態氣質，並請同學上台，指導走路儀態。唐安麒則暢談纖體的正確方法及秘訣。
</w:t>
          <w:br/>
          <w:t>  
</w:t>
          <w:br/>
          <w:t>為慶祝本校55週年校慶，課外活動輔導組與自由時報聯合舉辦這項活動，本校學生男生170公分、女生158公分以上，皆可報名參加。本月30日至10月4日早上10時至晚間9時，在課外組受理報名。欲報名者請填具報名表，繳交4x6吋個人生活照全身正面、半身正面、臉部特寫正面共3張，並繳交此3張照片的圖檔光碟。
</w:t>
          <w:br/>
          <w:t>  
</w:t>
          <w:br/>
          <w:t>初選將在10月16日舉行，10月24日集訓，並於11月7日舉行決選暨頒獎。氣質美女及酷勁型男的第1名各可獲得獎金10,000元及名牌化妝品，2、3名分獲8,000及6,000元。
</w:t>
          <w:br/>
          <w:t>  
</w:t>
          <w:br/>
          <w:t>自由時報將在10月18至30日，舉行全國讀者票選，並在校內人潮聚集處設立校園票選箱，並於19日當天免費提供500至1000份報紙，供全校師生索取後剪下票選印花，貼於票選卡上，投入票選箱，就能參加人氣票選，從通過初選的入圍者中，選出心目中代表淡江的美女及型男。獲得最佳人氣獎者亦可獲得名牌化妝品。
</w:t>
          <w:br/>
          <w:t>  
</w:t>
          <w:br/>
          <w:t>配合這次競秀活動，唐安麒集團特舉行淡江校園「14天纖體大作戰」，減重最多的男、女同學各可獲得10,000元獎學金。10月19日將在鍾靈中正堂舉行「14天纖體大作戰Start！宣誓日」活動，唐安麒將與全校師生分享如何保持良好體態，並邀請初選入圍者一同宣誓加入纖體大作戰。</w:t>
          <w:br/>
        </w:r>
      </w:r>
    </w:p>
  </w:body>
</w:document>
</file>