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c1aa41ba64f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服務滿四十年教師系列報導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專訪】教育是百年大計，在教育界服務邁入第41年的英文系專任教授林春仲，自淡江英文系畢業後即到師大英研所就讀，民國54年回淡江擔任講師，6年之後，再到中央大學英文系任教25年退休後，選擇回母校淡江繼續投入教職工作，他表示：「教學和做研究是一條艱辛而漫長的路，要不畏辛苦努力向前。」
</w:t>
          <w:br/>
          <w:t>
</w:t>
          <w:br/>
          <w:t>回淡江的這幾年，在外語大樓尚未興建完成前，他常一個人在驚聲大樓12樓研究室，埋頭做研究，因此同事們暱稱他是「12樓樓長」，他表示做研究是甘之如飴，時間長短不是問題。走過英專時期到現在淡江成為私校評鑑第一，他認為是大家一起努力的成果，對於現在的教育現狀，講話沉穩的林春仲，臉部表情顯得凝重：「八月我帶學生出訪姊妹校賓州印地安那大學時，發現學生長期受到保護，無法適應環境及吃苦，而平時對於老師們的基本態度，也較以前顯得隨便。」他強調，自己的教育理念是「有教無類」，也就是把普天下的學生教育為英才。林春仲十分重視人文精神，不論是唸什麼系，都要發揮人道關懷精神，對身邊的人要有基本的尊重。
</w:t>
          <w:br/>
          <w:t>
</w:t>
          <w:br/>
          <w:t>任教40年來，林春仲一直保持著樂觀，但充滿憂心與期待來面對每一天。他認為在健康還良好時，要對社會有所貢獻，與同道一起努力，陶冶學生的人格並培養專業技能，使他們成為社會上有用的人。</w:t>
          <w:br/>
        </w:r>
      </w:r>
    </w:p>
  </w:body>
</w:document>
</file>