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892815368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張校長馮副校長 參加復旦100校慶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張家宜校長、馮朝剛副校長（見右圖）應上海復旦大學邀請，前往出席其建校一百週年校慶各項慶典活動。9月22日晚上該校王生洪校長在上海市花園酒店正式宴請其姊妹校之校長、副校長及其代表，席開20餘桌，晚宴中也播放各姊妹校簡介，本校張校長及校景圖片也在介紹之中。9月23日上午在該校美國研究中心國際會議廳舉行「大學與城市互動發展論壇」，復旦大學百年來之發展與上海市之大力支持有著密不可分的關係，論壇中上海市市長親自出席並參與論壇，論壇中還有牛津大學、耶魯大學、雪梨大學、東京大學、新加坡大學、復旦大學等大學校長擔任主題發言，就大學與城市互動發展之關聯性提出精闢的看法，並進行提問與回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2416"/>
              <wp:effectExtent l="0" t="0" r="0" b="0"/>
              <wp:docPr id="1" name="IMG_f454a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21501687-3db4-456b-a4e3-6b4bcaa96b36.jpg"/>
                      <pic:cNvPicPr/>
                    </pic:nvPicPr>
                    <pic:blipFill>
                      <a:blip xmlns:r="http://schemas.openxmlformats.org/officeDocument/2006/relationships" r:embed="Rf24ca8303583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4ca83035834431" /></Relationships>
</file>