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64dcfce8a4f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劉中薇  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△大傳系校友劉中薇上月8日出版新書「幸福 從自己的窩開始」，書中敘述的是她為了18坪的小屋，走遍大賣場、家具連鎖店，貨比3家實際兼顧荷包與品味；並親手打造夢想的泡澡天堂，讓自己全然的放鬆；為了和好友一起歡樂圍爐，她報名廚師檢定考，她說：「哪怕外面世界滄桑變化，秋天來了，幸福的微風輕柔拂面，我們都可以從自己的窩開始幸福……」（宜萍）</w:t>
          <w:br/>
        </w:r>
      </w:r>
    </w:p>
  </w:body>
</w:document>
</file>