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96bb0f64d48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大專舞蹈出巡 本週浪漫登場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第27屆大專舞展「舞蹈出巡」將於本週五（14日）晚上6:30，在國父紀念館大會堂舉行，這也是本校連續第6年、第7度主辦，由舞研社及國標社分別擔任上、下半場開場表演。即日起可至課外活動輔導組（B402）免費索票，每人最多可取4張票。
</w:t>
          <w:br/>
          <w:t>
</w:t>
          <w:br/>
          <w:t>這次舞展共有淡江、台大、政大等13所大專校院，及身障團體「鳥與水舞集」共20支隊伍參加。本校除國標及舞研社表演，康輔社也將提供活動長才，由社長航太三黃俊瑋，及公關國貿三陳婉瑜擔任活動主持。
</w:t>
          <w:br/>
          <w:t>
</w:t>
          <w:br/>
          <w:t>舞研社表演現代爵士舞「The moonlight in midnight」，展現「城市冷靜躺在夜幕裡，無奈與孤寂，但在街燈下不甘被動的10位舞者，在午夜中隨音樂撼動月光」的舞意；國標社則表演國標舞「La Fiesta」，帶有輕快、活潑、浪漫的風情，30位同學熱情演出。相較於以往熱舞當道的舞展，今年現代舞及國標舞即佔了12支隊伍。 
</w:t>
          <w:br/>
          <w:t>
</w:t>
          <w:br/>
          <w:t>舞展中讓人期待的還有銘傳大學的啦啦舞社將壓軸表演，成員於日前獲得全國大專盃啦啦隊錦標賽舞蹈組冠軍，帶來舞展中少有的啦啦隊表演，展現團隊精神與活力。另有近十年首次參賽的台大，帶來佛朗明哥舞「帽子舞Gorrotin」；長庚技術學院表演原住民舞蹈「魯凱少女之舞」。
</w:t>
          <w:br/>
          <w:t>
</w:t>
          <w:br/>
          <w:t>此外，鳥與水舞集的視障者表演踢踏舞、視障及肢障者表演現代舞；政大國標社一口氣將恰恰、倫巴及捷舞融合，呈現國標舞的多樣風情；東吳帶來民族舞、德明的舞研社表演Hip-Hop，許多風格迥異的舞科將帶給觀眾視覺饗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f3c4a4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9/m\76e2c989-236a-418d-848d-56a6615ddf33.jpg"/>
                      <pic:cNvPicPr/>
                    </pic:nvPicPr>
                    <pic:blipFill>
                      <a:blip xmlns:r="http://schemas.openxmlformats.org/officeDocument/2006/relationships" r:embed="R676cdcb7778940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6cdcb777894011" /></Relationships>
</file>