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6ac1d93ec74b1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569 期</w:t>
        </w:r>
      </w:r>
    </w:p>
    <w:p>
      <w:pPr>
        <w:jc w:val="center"/>
      </w:pPr>
      <w:r>
        <w:r>
          <w:rPr>
            <w:rFonts w:ascii="Segoe UI" w:hAnsi="Segoe UI" w:eastAsia="Segoe UI"/>
            <w:sz w:val="32"/>
            <w:color w:val="000000"/>
            <w:b/>
          </w:rPr>
          <w:t>NOMINEES OF GOLDEN VOICE AWARD ADVANCE FOR THE FINAL ON MAY 1</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Coordinated by Guitar Club, the preliminary contest for Golden Voice Award was held on April 2 at V101. A total of 110 teams participated in this event; after a whole day of competition, 11 teams for solo, 8 for composition, and 6 for duet advanced to the Final, which was to be held on May 1 at the Student Activity Center. The Award executive Teng-chun Yang, a sophomore from Physics Department, congratulated the advanced for their excellence; he also encouraged those not advanced to come back next year.       
</w:t>
          <w:br/>
          <w:t>
</w:t>
          <w:br/>
          <w:t>The soloist champion last year Hsin-ju He, a sophomore from Insurance Department, sought his second title this year. He has advanced to the final for both solo and duet categories. He indicated that singing is one of his interests. He had the experience of singing in the restaurant, plus last year’s experience, so that he felt confident and comfortable this time. Also, he wouldn’t give himself too much pressure to win the champion. Aside from Hsin-ju He, many competitors were last year’s winners: Chia-ni Lin won the second place for duet and composition as well as the best lyrics; Ching-fu Wang was the best music editor winner.       
</w:t>
          <w:br/>
          <w:t>
</w:t>
          <w:br/>
          <w:t>The song “mob” composed by Hsieh Kai-jen, a sophomore of Statistics Department and submitted for the composition category was a special piece for its poignant description of Taiwan’s society after the presidential election. Regarding themselves as social poets, he and Chi-hsien Ou, a sophomore from Physics Department, attempted to provoke concern over our society. Unlike other regular performers, they kneeled down on the floor shouting “I love Taiwan,” a sarcastic imitation to an action performed by one of the presidential candidates before the election; then they used a banana as microphone and ate it during the intermezzo. Also during the performance, in response to the lyrics, the singer uncovered his coat and claimed, “the gunshot is absolutely true,” which evoked a slight smile from the audience. They believed that their performance would stand out in the Final and more people would see their genuine concerns.         
</w:t>
          <w:br/>
          <w:t>
</w:t>
          <w:br/>
          <w:t>Participants favored solo this year. Only 58 teams registered last year and a total of 71 teams were recruited for this year’s event, much more than the estimated 65 teams. So the coordinator Guitar Club decided to permit one more team, a total of 11, to advance to the final contest. Compared to the popularity of solo, only 23 and 16 teams registered for composition and duet categories respectively, much fewer than the original estimate of 30 and 25 teams. 
</w:t>
          <w:br/>
          <w:t>
</w:t>
          <w:br/>
          <w:t>Executive Yang expressed that this year’s performance was not better than last year, and no special group stood out as before. And yet, since Golden Voice Award has become one of the Tamkang’s traditions, he still held great expectation for the final contest. He also encouraged more students to come cheer for the competitors on May 1.</w:t>
          <w:br/>
        </w:r>
      </w:r>
    </w:p>
  </w:body>
</w:document>
</file>