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13c541f7b40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時報甄選記者19人上榜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【本報訊】本報甄選記者，經過前二週筆試和口試後，共選出文字記者15人和攝影記者4人，今（17）日中午起，本報將安排4堂採訪寫作課程，讓新記者們接受專業訓練後正式上線跑新聞。
</w:t>
          <w:br/>
          <w:t>
</w:t>
          <w:br/>
          <w:t>錄取的15位文字記者包括：大傳一陳貝宇、大傳一陳思堯、大傳二林靜旻、中文二陳瀲文、中文二方力晨、中文二唐心璞、日文一王愈、決策二溫雅茹、俄文三曾信翰、政經一劉蓓璇、英文一王學寧、英文二鍾宇婷、資圖三謝承翰、財金一陳世華、財金二林筱庭。另外錄取4名攝影記者，分別是土木系碩士班陳振堂、土木系碩士班  嘉翔、英文一吳采璇、國貿二陳思宇。
</w:t>
          <w:br/>
          <w:t>
</w:t>
          <w:br/>
          <w:t>週一中午12:00在B408報到，邀請自由時報資深記者楊雅民講授「新聞寫作方式」，週三邀請台視文化女性常春藤雜誌主編龔威銘演講「人物專訪技巧」，出缺席紀錄及未來的採訪寫作表現，都將列為考核項目，表現優良者才正式錄用。</w:t>
          <w:br/>
        </w:r>
      </w:r>
    </w:p>
  </w:body>
</w:document>
</file>