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686baa3e3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日本與東亞關係　週五研討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日本研究所將於本週五（28日）於驚聲國際廳，舉辦「全球化、民主化下，日本與東亞關係」國際會議，將邀請亞東關係協會長羅福全、總統府國策顧問黃天麟及前總統府資政曾永賢、陳繼盛到場講述。此外，也將邀請到總統府資政辜寬敏主持會議。
</w:t>
          <w:br/>
          <w:t>
</w:t>
          <w:br/>
          <w:t>本場會議第一階段將研討日本、台灣與美國三方之間的關係以及台灣與日本制憲展望，也將研討日本對華政策的改變以及台日關係，最後則把議題放在台日教育問題改革方針上。從國際觀角度看台日合作與改革融合，重新定位台灣日後在東亞的扮演角色，將成為這個會議的主要研討議題。</w:t>
          <w:br/>
        </w:r>
      </w:r>
    </w:p>
  </w:body>
</w:document>
</file>