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810ceec7044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國際化《《《吳寬赴印度拜訪達賴喇嘛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藏研究中心主任吳寬，上週赴印度拜訪達賴喇嘛，吳寬表示，此行有兩項任務，除了邀請達賴至本校參與西藏學研討會外，她也希望能請達賴替西藏中心題字，由於達賴喇嘛為國際知名人士，平日行程很滿，是否真能邀請來本校，吳寬表示，她會盡力達成任務。（黃昕瑤）</w:t>
          <w:br/>
        </w:r>
      </w:r>
    </w:p>
  </w:body>
</w:document>
</file>