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84eab4486449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英文系郭岱宗副教授
</w:t>
          <w:br/>
          <w:t>I、填充
</w:t>
          <w:br/>
          <w:t>A：My boyfriend never once told me 
</w:t>
          <w:br/>
          <w:t>     he loved me. He always says, 
</w:t>
          <w:br/>
          <w:t>    “I’m not the (1)感情用事的 
</w:t>
          <w:br/>
          <w:t>     type .”He didn’t even thank me
</w:t>
          <w:br/>
          <w:t>     for my all-night (2)看護 during 
</w:t>
          <w:br/>
          <w:t>     his (3)咳個不停.
</w:t>
          <w:br/>
          <w:t>B：A (4)男性 who is so (5)不懂感恩 
</w:t>
          <w:br/>
          <w:t>     is no (6)理想人選 for (7)婚姻.
</w:t>
          <w:br/>
          <w:t>A：He’s a (8)愛拈花惹草的人, 
</w:t>
          <w:br/>
          <w:t>     and … …
</w:t>
          <w:br/>
          <w:t>B：What is your problem? Are you a 
</w:t>
          <w:br/>
          <w:t>     (9)被虐待狂? Why are you staying 
</w:t>
          <w:br/>
          <w:t>     with him?
</w:t>
          <w:br/>
          <w:t>
</w:t>
          <w:br/>
          <w:t>II、答案
</w:t>
          <w:br/>
          <w:t> (1)mushy (2)vigils (3)coughing spells 
</w:t>
          <w:br/>
          <w:t>   (4)male (5)unappreciative (6)candidate 
</w:t>
          <w:br/>
          <w:t>   (7)marriage (8)skirtchaser (9)masochist
</w:t>
          <w:br/>
          <w:t>
</w:t>
          <w:br/>
          <w:t>III、中文
</w:t>
          <w:br/>
          <w:t>A：我的男朋友從來沒說過愛我。他總是
</w:t>
          <w:br/>
          <w:t>     說：「我不是感情用事型的。」甚至在
</w:t>
          <w:br/>
          <w:t>     他整晚咳不停，我徹夜看顧他的時候，
</w:t>
          <w:br/>
          <w:t>     也沒聽他說聲「謝」字。
</w:t>
          <w:br/>
          <w:t>B：一個不知感恩的男孩子絕非結婚的理
</w:t>
          <w:br/>
          <w:t>     想對象。
</w:t>
          <w:br/>
          <w:t>A：他還喜歡亂追女孩子… …
</w:t>
          <w:br/>
          <w:t>B：你有毛病啊？你有被虐待狂嗎？你為
</w:t>
          <w:br/>
          <w:t>     什麼還跟他在一起呢？
</w:t>
          <w:br/>
          <w:t>
</w:t>
          <w:br/>
          <w:t>IV、解析
</w:t>
          <w:br/>
          <w:t>1.徹夜守候：all-night vigils
</w:t>
          <w:br/>
          <w:t>2.males 包括各年齡層，包括boys和men
</w:t>
          <w:br/>
          <w:t>3.spell除了「拼字」之外，常用於「詛
</w:t>
          <w:br/>
          <w:t>   咒」。例如： 寒流：cold spell; 咳個不
</w:t>
          <w:br/>
          <w:t>   停：coughing spell
</w:t>
          <w:br/>
          <w:t>4.masochist 被虐待狂（指人）
</w:t>
          <w:br/>
          <w:t>  sadist 虐待狂（指人）
</w:t>
          <w:br/>
          <w:t>5.appreciative懂得感恩的
</w:t>
          <w:br/>
          <w:t>6.unappreciative不知感恩的</w:t>
          <w:br/>
        </w:r>
      </w:r>
    </w:p>
  </w:body>
</w:document>
</file>