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f5edcca7b43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本校下學年度延攬50名教師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本校於95學年度將延攬新師資，除體育教學組外，各系所均將聘請專任助理教授（含）以上，共計50名教師。具教授資格者或能以英語授課者優先考慮。申請截止日期至95年2月15日，意者將資料寄至淡江大學人事室收，信封上請註明應徵系所。
</w:t>
          <w:br/>
          <w:t>
</w:t>
          <w:br/>
          <w:t>蘭陽校園將邁入第2年，除原本的資通系、軟體系、政經系以及語言系將招攬共6名師資之外，95學年新設的旅館系也將招攬1名師資。蘭陽校園的師資延攬條件，除須具博士學位之外，還須在蘭陽校園住校4天以及英語授課，以俾提升蘭陽校園的整體教學品質。
</w:t>
          <w:br/>
          <w:t>
</w:t>
          <w:br/>
          <w:t>此次延攬師資，各系所要求條件大多如往常，但仍有部分系所的條件變動，例如德文系的申請資格包括德語母語人士、能積極參與籌劃學術研討會者以及積極從事研究工作，朝升等目標者為佳。建築系將優先聘用具有建築、景觀設計或實務專長及設計經驗者。生科所聘用條件則須具備生科相關領域（具備細胞組織培養、機能食品開發、細胞訊息傳送等相關專長者尤佳）。相關資訊請見四版延攬師資公告，或上人事室網址查詢（http://www2.tku.edu.tw/~ap）。</w:t>
          <w:br/>
        </w:r>
      </w:r>
    </w:p>
  </w:body>
</w:document>
</file>