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31a6b2e914c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未來化《《《未來宗教的想像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當人們因為恐懼宗教信仰會帶來更多的恐怖事件與衝突時，卻忽略了宗教對人類的貢獻正在快速地提升。
</w:t>
          <w:br/>
          <w:t>
</w:t>
          <w:br/>
          <w:t>未來將會有越來越多的宗教不會教條式地強調教義與意識的強化，反而會是靈修的生活場域。可以想像未來的宗教可能會是這樣的：禮拜、誦經不過是教堂、道場、廟宇的一小部份活動，因為許多的信徒可以在網路上進行這類的宗教儀式。這些宗教活動的場所，可能成為觀光客瀏覽的博物館，「二天一夜」的住宿地點。在這些場所中，人們可以參加很多的活動：當心情憂鬱時，可以找到寧靜處作自我的冥想；心情愉悅時，可以找到二三好友分享喜悅；在這裡也可以找到各種動態的活動，被稱為「動態冥想」；想找到生活的意義時，可以隨性地在一些規劃的區域，種菜、洗菜、煮飯、餵食動物……就說是工作冥想。當然，如果要享受各種宗教的修行體驗，也可以獲得滿足。所有的活動中，事實上都被賦予了宗教靈性的內涵。然而它是世俗的，不是神聖的。不會有人因為自己的宗教信仰，而拒絕駐足在不同宗教的場域，他們會把這些活動當作生活體驗的一部份。
</w:t>
          <w:br/>
          <w:t>
</w:t>
          <w:br/>
          <w:t>宗教團體間是和諧的，是攜手合作關心人類與自然宇宙的永續，不是互相詆毀與攻訐。（陳瑞貴）</w:t>
          <w:br/>
        </w:r>
      </w:r>
    </w:p>
  </w:body>
</w:document>
</file>