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9278bf95f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狗臉歲月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電子媒體偶爾播出好命的寵物狗狗享受五星級待遇，主人不但帶牠到寵物專門店用餐，還在餐後享受高規格SPA服務和全套美容，然後用美美的姿態展示在人們面前。
</w:t>
          <w:br/>
          <w:t>
</w:t>
          <w:br/>
          <w:t>有位朋友每次看到這樣的報導總覺得很難過，因為「人不如狗」的宿命竟然活生生透過無遠弗屆的畫面，讓全國民眾羨慕得要死，尤其徘徊在飢餓邊緣的失業人口眼中，實在是莫大的刺激與難過。
</w:t>
          <w:br/>
          <w:t>
</w:t>
          <w:br/>
          <w:t>寵物狗的命運並不是每一隻狗都可以享受的待遇，一隻好命的寵物狗背後應該有一個經濟狀況不差的主人，所以才有那麼多的閒情逸致到五星級寵物店消費，一般的狗兒不見得可以獲得同等待遇。
</w:t>
          <w:br/>
          <w:t>
</w:t>
          <w:br/>
          <w:t>只是寵物狗不知道是否會因為享盡榮華富貴而覺得幸福洋溢？或是牠們所要求的只是主人關愛的眼神就足夠了？還是主人的照顧與品質多多益善而不嫌棄？抑或對於牠們而言根本沒有什麼差別？若硬要說有差異之處，只不過是滿足了主人的虛榮心罷了！
</w:t>
          <w:br/>
          <w:t>
</w:t>
          <w:br/>
          <w:t>不管人們看待寵物所受到的待遇如何，畢竟過與不及都不是一件好事。雖然人們和寵物間的感情屬於極度私密之範疇，但是當媒體幾乎是竟日重複報導好命狗得寵的話題之際，那種影響所及的複雜情愫與效應，恐怕不是狗與主人之間的單純關係而已。
</w:t>
          <w:br/>
          <w:t>
</w:t>
          <w:br/>
          <w:t>儘管如此，有人覺得寵物狗得寵的情況跟佛家「輪迴」之說有關，也許狗兒和主人在累世因緣中，曾經存在著「施與受」的密切關係，所以主人對於寵物的照顧是一種「報恩」行為，如果用這樣的角度看待牠們的依存關係，或許可以體會為何有那麼好命的狗狗享受主人無微不至之照料。
</w:t>
          <w:br/>
          <w:t>
</w:t>
          <w:br/>
          <w:t>只是有時候讓人氣結和覺得更離譜的是--人們不見得把疼惜寵物心情，用來孝順自己的長輩和對待身邊的朋友！果真如此，那麼人不如狗的宿命觀，也不會讓人覺得太意外了，這種獨特的狗臉歲月現象，其實也沒有絕對的對或錯，生命過程中本來就具有多樣性，許多不可思議的情況，都會出現在娑婆紅塵世界裡，所以人不如狗的現象不值得驚訝之餘，套句宗教說辭，也許那就是每個人所建構的不同業報吧！</w:t>
          <w:br/>
        </w:r>
      </w:r>
    </w:p>
  </w:body>
</w:document>
</file>