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911e180fc48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蘭陽校園增設1學院4系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蘭陽校園報導】本校蘭陽校園已經教育部核准，將於95學年度新增「社區發展學院」，設有休閒產業學系、服務業經營學系、景觀建築與管理學系等3系，另外創業發展學院也將新增旅遊與旅館管理學系，以培養旅遊產業相關人才。
</w:t>
          <w:br/>
          <w:t>
</w:t>
          <w:br/>
          <w:t>該4個全新科系，與淡水、台北等校園原有科系不同，因此本校皆於今年1月1日起設立籌備處，負責規劃全新課程、並找尋合適之師資來教授相關課程。社區發展學院聘前技術學院院長蔡信夫任籌備處主任，休閒產業、服務業經營兩系由技術學院管理系副教授吳錦波籌備，景觀建築與管理學系由技術學院建技系副教授林炳宏籌備；旅遊與旅館管理學系則由創業發展學院院長李培齊兼任籌備處主任。
</w:t>
          <w:br/>
          <w:t>
</w:t>
          <w:br/>
          <w:t>社區發展學院新設3系皆為進學班，於週末假日及夜間上課，主要招收已就業之高中畢業生，配合宜蘭當地有特色的現有產業，設計課程培育產業需求人才，3系上課以中文為主，將另外給予第二外語（日語）的訓練。</w:t>
          <w:br/>
        </w:r>
      </w:r>
    </w:p>
  </w:body>
</w:document>
</file>