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8d299a6d445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高教所碩士班提供獎學金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【淡水校園訊】教育學院高等教育研究所第一屆碩士班開始招生，將招生10名，為吸引同學報考，高教所特別募款提供獎助學金，給予今年錄取的新生榜首，全額補助第1學期學雜費。
</w:t>
          <w:br/>
          <w:t>
</w:t>
          <w:br/>
          <w:t>高教所表示，歡迎大學畢業取得學士學位，或符合大學同等學力認定者報考。考試將採筆試、面試2階段，筆試考教育學（佔30％）、高等教育（佔30％）、英文（佔15％），成績前60名者參加面試。錄取總成績筆試佔75%，面試佔25%（面試成績含書面資料及面試成績）。請洽：高等教育研究與評鑑中心電話：(02)26215656轉3005，網址：http://www.she.tku.edu.tw/。
</w:t>
          <w:br/>
          <w:t>
</w:t>
          <w:br/>
          <w:t>該所畢業學分36學分，課程包括基礎課程與專業課程，目前已規劃了高教理論與實務、高教政策分析、高等教育與國家發展、比較高等教育、高教經營與管理、高教產學合作等課程，理論與實務兼具，由楊國賜、陳伯璋、楊瑩等名師講授。</w:t>
          <w:br/>
        </w:r>
      </w:r>
    </w:p>
  </w:body>
</w:document>
</file>