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1b86e14de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Ohara祝大家 狗年行大運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盲生資源中心張國瑞擁有全國大專院校唯一的導盲犬Ohara，而O-hara也是淡江的人氣狗。校長張家宜在新春茶會上說，最常選用當導盲犬的拉布拉多狗是人類最好的朋友，而導盲犬在學校有完全的通行權，所以下次看到Ohara時，可要說歡迎光臨喔。（圖/陳振堂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9cc9c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eb11567f-bf27-4021-9911-0153d248befb.jpg"/>
                      <pic:cNvPicPr/>
                    </pic:nvPicPr>
                    <pic:blipFill>
                      <a:blip xmlns:r="http://schemas.openxmlformats.org/officeDocument/2006/relationships" r:embed="R3bd521f5229540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521f5229540ca" /></Relationships>
</file>