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d49afa801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春來了  緋櫻爭豔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櫻花是本校師生票選的校花，隨著春天到來，緋紅色的花朵也隨處綻放。校園中除了會文館、活動中心前，瀛苑和陽光草坪也是賞櫻的好處去，尤其陽光草坪翠綠的青草與紅艷艷的花相映成趣，是值得同學課餘前往觀賞的好景。（圖/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2e474b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643a6b8c-220a-4f48-86de-b9bcddc696e1.jpg"/>
                      <pic:cNvPicPr/>
                    </pic:nvPicPr>
                    <pic:blipFill>
                      <a:blip xmlns:r="http://schemas.openxmlformats.org/officeDocument/2006/relationships" r:embed="R20934395166c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934395166c47c5" /></Relationships>
</file>