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7eb228d11b84d7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633 期</w:t>
        </w:r>
      </w:r>
    </w:p>
    <w:p>
      <w:pPr>
        <w:jc w:val="center"/>
      </w:pPr>
      <w:r>
        <w:r>
          <w:rPr>
            <w:rFonts w:ascii="Segoe UI" w:hAnsi="Segoe UI" w:eastAsia="Segoe UI"/>
            <w:sz w:val="32"/>
            <w:color w:val="000000"/>
            <w:b/>
          </w:rPr>
          <w:t>FOURTEEN FELLOW STUDENTS OF THE DEPARTMENT OF ACCOUNTING SUCCEED IN THE GOVERNMENT EXAMINATION OF ACCOUNTANTS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Fourteen fellow students of the Department of Accounting, College of Management have passed the government exam of accountants this year. The students are as follows: Yen Yu-fan, Li Kuan-ming, Hsieh Mong-ling, Huang Wei-lun, Wen Yi-hua, Hsu Shu-ping, Wang Shi-wen, Tsai Chan-tin, Lui Yi-chin, Li Chi-hong, Chang Chia-wen, Gan Shi-fen, and Wu Jing-chen. 
</w:t>
          <w:br/>
          <w:t>
</w:t>
          <w:br/>
          <w:t>Yen Yu-fan states that although it is quite tough and monotonous to prepare for the exam, she quit her job in order to concentrate on the exam. “Though there are not many difficulties or obstacles during the process, taking tests in general is very exhausting due to the elaborate preparation of different related subjects involved and the collection of information of various industries,” said Yen. Therefore, she suggests to her fellow students that they should start with attending class lectures regularly and look out for various financial and economical news on a daily basis. 
</w:t>
          <w:br/>
          <w:t>
</w:t>
          <w:br/>
          <w:t>Chang Chia-wen, a first-year graduate student in the Department of Accounting, points out that full concentration during the class lectures is of much importance. She reminisces about the days in college when she encountered a bottleneck of learning intermediate statistics and going to a cram school did not help, either. As a result, she went to her professors for help, who, in contrary to her expectation of being intimidating, responded enthusiastically by explaining to her queries patiently. She was deeply touched by their unselfish advice. Chang also added, “It is not difficult to get high scores as long as you can concentrate during lectures and take good notes in class so that you can review to internalize what you have learned. In this case, you actually do not need to learn by rote.” The course from which she has benefited most is the Accounting of Management of Prime Cost, and she is very grateful to the instruction of the associate professor, Huang Teng-man. 
</w:t>
          <w:br/>
          <w:t>
</w:t>
          <w:br/>
          <w:t>Chen Jui-chih, the chair of the Department of Accounting and also a TKU alumnus, states that it is a wonderful thing to see such great achievements from their students, and such achievements result from the hard-working faculties and diligent students of the department. Chen said, “The college students should have a much higher expectation of themselves and improve their abilities in professional courses so that they give themselves an competitive edge in the world of accounting. (~ Ying-hsueh Hu )</w:t>
          <w:br/>
        </w:r>
      </w:r>
    </w:p>
  </w:body>
</w:document>
</file>