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895548e304c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李遠哲蒞校演講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中研院院長李遠哲8日應數學系之邀，蒞臨本校演講，並與校長張家宜等人會談。演講內容請見二版。（圖/馮文星）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109472"/>
              <wp:effectExtent l="0" t="0" r="0" b="0"/>
              <wp:docPr id="1" name="IMG_472dfb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5cf54a7d-920b-4fd0-a423-9b477a8b9278.jpg"/>
                      <pic:cNvPicPr/>
                    </pic:nvPicPr>
                    <pic:blipFill>
                      <a:blip xmlns:r="http://schemas.openxmlformats.org/officeDocument/2006/relationships" r:embed="R6ae1cf5e652a4f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e1cf5e652a4f93" /></Relationships>
</file>