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da356a0c741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到微軟體驗生涯 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想要進入世界一流跨國企業「微軟」不是夢！台灣微軟特別規劃「未來生涯體驗計畫」，讓在學同學體驗真實職場，詳情請上微軟網站http://www.microsoft.com.tw/cam-pus，即日起至4月30日止歡迎同學報名。
</w:t>
          <w:br/>
          <w:t>
</w:t>
          <w:br/>
          <w:t>台灣微軟前2屆共培育全國大專院校200名菁英同學，今年將甄選80名同學，接受微軟提供一整年完整的培育訓練。不但可以搶鮮吸收高科技資訊、磨練職場技能，還有微軟正職員工的提攜指導。
</w:t>
          <w:br/>
          <w:t>
</w:t>
          <w:br/>
          <w:t>2004年的計畫中，淡江有8位同學參與。日研所趙均衡表示，這個計畫可配合空餘時間做安排，週一到週五從事公司文書工作，假日在賣場推銷。英文系劉書君雙主修國貿，她表示自己常參與策劃大型活動，平日微軟也會開授許多講座如時間管理等。趙均衡說：「此計畫能使身為大學生的我們，獲得更多的知識，也讓我的人脈更寬廣。」</w:t>
          <w:br/>
        </w:r>
      </w:r>
    </w:p>
  </w:body>
</w:document>
</file>