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4e358993ce14c3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636 期</w:t>
        </w:r>
      </w:r>
    </w:p>
    <w:p>
      <w:pPr>
        <w:jc w:val="center"/>
      </w:pPr>
      <w:r>
        <w:r>
          <w:rPr>
            <w:rFonts w:ascii="Segoe UI" w:hAnsi="Segoe UI" w:eastAsia="Segoe UI"/>
            <w:sz w:val="32"/>
            <w:color w:val="000000"/>
            <w:b/>
          </w:rPr>
          <w:t>TKU ALUMNI ASSOCIATIONS HELD TAIWANESE FOOD FAIR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variety of cultures is near in front of us. Without going out of TKU, you can have a comprehensive cultural tour of Taiwan. Have you ever thought to travel around Taiwan but can not find enough time to complete the plan? From 13th to 17th, thirteen TKU alumni associations will change the poster path into a touring site for all staff and students to experience Taiwanese local cultures, taste different food, and have fun with various games. 
</w:t>
          <w:br/>
          <w:t>
</w:t>
          <w:br/>
          <w:t>According to Wu Han-yu, convener of activity and President of Kaohsiung Alumnus Association, 13 TKU alumnus associations co-held this event this year, including Pingdong, Tainan, Er Chi, Kaohsiung, Chai-I / Yunling, Changhua, Taichong, Keelung, Yilan, Hualien, Penghu, Jinmen, and Hsinchu. “We can play all over the whole Taiwan without going out of the campus.”
</w:t>
          <w:br/>
          <w:t>
</w:t>
          <w:br/>
          <w:t>Kaohsiung Alumni Association (KAA) will offer “Kuan Dong Chu”, taro mud cake, marble soda, and old style ice-stick. Those who participate games at this stall will get food coupons. Continuing the passionate impact of last year’s event of “Girls from Kaohsiung” last year, the KAA will select a handsome guy as speaker for the local food and artifacts of Kaohsiung, such as Meinon paper umbrella and traditional puppet show. 
</w:t>
          <w:br/>
          <w:t>
</w:t>
          <w:br/>
          <w:t>Pingdong Alumni Association brings up the once in three years event, “Ship-Burning Ceremony” to TKU. Not only displaying the beautiful model of “Ship of Guardian Spirit,” they will also burn the model at the last day of event. The famous activity for safety praying in Tungjong Temple in Dongkang will be restaged here. Besides, they will serve delicious won ton, Wanjuan pig's hock, and local rice cake. 
</w:t>
          <w:br/>
          <w:t>
</w:t>
          <w:br/>
          <w:t>Chai-I / Yunlin Alumni Association stages a spooky well, according to the legends of haunted house in Minhsiung. Besides, they will introduce pottery and other artifacts with the Mt. Alishan train station as the theme setting. In addition to the famous products, such as the crispy square cracker, the crispy pea cracker, and Hsin Kang Yi , a limited quantity of Chiayi turkey meat rice will be served, only 200 people per day can enjoy the rice on Wednesday and Thursday. Lin Kuan-yo, director of the activity, sophomore of Department of Computer Science and Information Engineering, urges TKU members to “be hurry if you want to taste the rare delicacy.” 
</w:t>
          <w:br/>
          <w:t>
</w:t>
          <w:br/>
          <w:t>Jinmen Alumni Association will introduce the local icon of Jinmen, “Fon Shi Ye,” including, its origin and the significance of each element in the statue. Besides, people can know Jinmen better through free food sample, such as Jinmen candy, noodles, and the famous Jinmen wine.
</w:t>
          <w:br/>
          <w:t>
</w:t>
          <w:br/>
          <w:t>
</w:t>
          <w:br/>
          <w:t>Tainan and Er Chi Alumni Association holds an “Provincial City Week” event to introduce seven famous historical sites in Tainan, with red bricks and tiles architectural models. Moreover, food such as Chao’s wrapped shrimp, Hsinhua sweet potato cakes, Hsuehchia fish ball, and 70 cups of An-ping bean flower soup will be served during the event. 40 sets of series of books about “Travel Guide to Discover the New Tainan” sponsored by Tainan City Cultural Bureau, will be sent as gifts to lucky visitors.
</w:t>
          <w:br/>
          <w:t>
</w:t>
          <w:br/>
          <w:t>Yilan Alumni Association presents a “Yilan Festival Fair” to serve the local “ox's tongue cake , delicious duck, and fruit deserve.” Keelung Alumni Association brings up famous Tampura and 50 serves of limited “Three Brothers” bean flower soup in limited time. 
</w:t>
          <w:br/>
          <w:t>
</w:t>
          <w:br/>
          <w:t>Hsinchu Alumni Association invites master artisan of glass art to teach visitors how to fire the glass into artistic pieces. The class is only available from 10 am to 4 pm on Tuesday. Certainly, the delicious “Ma Chi” will be offered by Hualien a Alumni Association; Changhua Alumni Association will carry out the famous “North Gate” meat ball and the pastry from “Yu Jen Jai”. (~ Johnny Chu )</w:t>
          <w:br/>
        </w:r>
      </w:r>
    </w:p>
  </w:body>
</w:document>
</file>