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70b816fac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 《《《社會文化研討會 多國學者蒞校參與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中文系主辦、教育部和行政院國家科學委員會協辦的「第11屆社會與文化國際學術研討會」，將於本週四、五（30、31日）上午10時，在驚聲國際會議廳盛大舉行。此次主題為「古典文獻的考證與詮釋」，將邀請台灣、中國、日本及韓國眾多學者蒞校參與。
</w:t>
          <w:br/>
          <w:t>
</w:t>
          <w:br/>
          <w:t>會中包括日本長崎大學環境科學部文化環境講座副教授連清吉、韓國順天鄉大學校中國語文學科教授朴現圭、西北大學文學院院長李浩、中央研究院副研究員蔣秋華，及本校行政副校長高柏園等多位學者發表論文。（吳姵儀）</w:t>
          <w:br/>
        </w:r>
      </w:r>
    </w:p>
  </w:body>
</w:document>
</file>